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53" w:rsidRPr="00C67253" w:rsidRDefault="00C67253" w:rsidP="00C67253">
      <w:pPr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7253">
        <w:rPr>
          <w:rFonts w:ascii="Times New Roman" w:hAnsi="Times New Roman" w:cs="Times New Roman"/>
          <w:b/>
          <w:bCs/>
          <w:i/>
          <w:iCs/>
          <w:color w:val="auto"/>
        </w:rPr>
        <w:t>ЗАКЛАД ДОШКІЛЬНОЇ ОСВІТИ (ЯСЛА-САДОК) №1 «ДЗВІНОЧОК»</w:t>
      </w:r>
    </w:p>
    <w:p w:rsidR="00C67253" w:rsidRPr="00C67253" w:rsidRDefault="00C67253" w:rsidP="00C67253">
      <w:pPr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7253">
        <w:rPr>
          <w:rFonts w:ascii="Times New Roman" w:hAnsi="Times New Roman" w:cs="Times New Roman"/>
          <w:b/>
          <w:bCs/>
          <w:i/>
          <w:iCs/>
          <w:color w:val="auto"/>
        </w:rPr>
        <w:t>САРНЕНСЬКОЇ МІСЬКОЇ РАДИ</w:t>
      </w:r>
    </w:p>
    <w:p w:rsidR="00C67253" w:rsidRPr="00C67253" w:rsidRDefault="00C67253" w:rsidP="00C67253">
      <w:pPr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P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uk-UA"/>
        </w:rPr>
        <w:t>Музично-літературна розвага</w:t>
      </w:r>
      <w:r w:rsidRPr="00C67253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uk-UA"/>
        </w:rPr>
        <w:t xml:space="preserve"> :</w:t>
      </w:r>
    </w:p>
    <w:p w:rsidR="00027A7A" w:rsidRDefault="00027A7A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27A7A" w:rsidRP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  <w:lang w:val="uk-UA"/>
        </w:rPr>
      </w:pPr>
      <w:r w:rsidRPr="00C67253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  <w:lang w:val="uk-UA"/>
        </w:rPr>
        <w:t>«</w:t>
      </w:r>
      <w:r w:rsidR="00027A7A" w:rsidRPr="00C67253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  <w:lang w:val="uk-UA"/>
        </w:rPr>
        <w:t>І багата, і чудова наша українська мова…</w:t>
      </w:r>
      <w:r w:rsidRPr="00C67253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  <w:lang w:val="uk-UA"/>
        </w:rPr>
        <w:t>»</w:t>
      </w:r>
    </w:p>
    <w:p w:rsidR="00C67253" w:rsidRP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Підготувала </w:t>
      </w:r>
    </w:p>
    <w:p w:rsidR="00C67253" w:rsidRDefault="00C67253" w:rsidP="00C67253">
      <w:pPr>
        <w:pStyle w:val="32"/>
        <w:shd w:val="clear" w:color="auto" w:fill="auto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Кер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Музичний</w:t>
      </w:r>
    </w:p>
    <w:p w:rsidR="00C67253" w:rsidRDefault="00C67253" w:rsidP="00C67253">
      <w:pPr>
        <w:pStyle w:val="32"/>
        <w:shd w:val="clear" w:color="auto" w:fill="auto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Пупко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Н.А.</w:t>
      </w:r>
    </w:p>
    <w:p w:rsid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67253" w:rsidRDefault="00C67253" w:rsidP="00C67253">
      <w:pPr>
        <w:pStyle w:val="32"/>
        <w:shd w:val="clear" w:color="auto" w:fill="auto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Сарни 2021</w:t>
      </w:r>
    </w:p>
    <w:p w:rsidR="00027A7A" w:rsidRPr="007D72F8" w:rsidRDefault="00027A7A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 </w:t>
      </w:r>
      <w:r w:rsidR="007D72F8" w:rsidRPr="007D72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Мета:</w:t>
      </w:r>
      <w:r w:rsidR="007D72F8"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донести до дітей  красу і багатство україн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ської мови;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7D72F8"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ормувати розуміння того, що українська </w:t>
      </w:r>
      <w:r w:rsidRPr="007D72F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мова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- наш скарб, без якого не може існувати ні народ, ні Україна як держава, розвивати вміння </w:t>
      </w:r>
      <w:r w:rsidR="007D72F8"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співати без крику та </w:t>
      </w:r>
      <w:r w:rsid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напруження </w:t>
      </w:r>
      <w:r w:rsidR="007D72F8"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вміння декламувати вірші, ритмічно рухатися під музику;</w:t>
      </w:r>
    </w:p>
    <w:p w:rsidR="00027A7A" w:rsidRDefault="00027A7A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вувати   почуття любові до рідної мови, рідного краю, його традицій, бажання берегти свою національ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ну культуру, бути патріотами своєї держави.</w:t>
      </w:r>
    </w:p>
    <w:p w:rsidR="007D72F8" w:rsidRDefault="007D72F8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D72F8" w:rsidRPr="007D72F8" w:rsidRDefault="007D72F8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Обладнання і матеріали:</w:t>
      </w:r>
    </w:p>
    <w:p w:rsidR="007D72F8" w:rsidRDefault="007D72F8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Скриня,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шаровари, черевички, книжка</w:t>
      </w:r>
      <w:r w:rsidR="00470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гостинці, шапка, рушники, музичний центр, ноти, аудіо матеріали.</w:t>
      </w:r>
    </w:p>
    <w:p w:rsidR="00470C21" w:rsidRDefault="003C6B90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70C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Кривий таночок</w:t>
      </w:r>
    </w:p>
    <w:p w:rsidR="00470C21" w:rsidRDefault="00470C21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«Діти  України» муз. і сл.. Ю. Михайленко</w:t>
      </w:r>
    </w:p>
    <w:p w:rsidR="00470C21" w:rsidRDefault="00470C21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«Шевчик» муз.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сл.. В. Верховинця</w:t>
      </w:r>
    </w:p>
    <w:p w:rsidR="003C6B90" w:rsidRPr="003C6B90" w:rsidRDefault="00470C21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 Повішу я колисочку» укр. нар. </w:t>
      </w:r>
    </w:p>
    <w:p w:rsidR="00470C21" w:rsidRPr="003C6B90" w:rsidRDefault="00470C21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 Козачата» 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Яворської</w:t>
      </w:r>
      <w:proofErr w:type="spellEnd"/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уз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3C6B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Ведмедері</w:t>
      </w:r>
      <w:proofErr w:type="spellEnd"/>
      <w:r w:rsidR="003C6B90" w:rsidRPr="003C6B9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C6B90" w:rsidRDefault="003C6B90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67253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C6B90" w:rsidRDefault="00C67253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Хід розваги</w:t>
      </w:r>
    </w:p>
    <w:p w:rsidR="003C6B90" w:rsidRDefault="003C6B90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D6802" w:rsidRPr="007D72F8" w:rsidRDefault="001D6802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3C6B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Діти кривим таночком заходять до зали і зупиняються</w:t>
      </w:r>
      <w:r w:rsidRPr="007D72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півколом</w:t>
      </w:r>
    </w:p>
    <w:p w:rsidR="000E332C" w:rsidRPr="007D72F8" w:rsidRDefault="000E332C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</w:p>
    <w:p w:rsidR="001D6802" w:rsidRPr="0074379D" w:rsidRDefault="00CF081D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Шановні </w:t>
      </w:r>
      <w:r w:rsidR="000E332C"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діти</w:t>
      </w:r>
      <w:r w:rsidRPr="007D7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Запрошуємо вас до нашої господи - на сіль, хліб, на щире слово, бесіду мудру, свято наше - торжество рідної мови. Українська мова - це безмежний океан. Вона мелодійна, як пісня</w:t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солов'їна. Наша мова прекрасна, барвиста, наче дощова веселка .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D6802"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Діти:</w:t>
      </w:r>
    </w:p>
    <w:p w:rsidR="001D6802" w:rsidRPr="0074379D" w:rsidRDefault="00CF081D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Раді ми вас привітати,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 у нас сьогодні свято –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Будем нашу рідну мову шанувати.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D6802"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D6802" w:rsidRPr="0074379D" w:rsidRDefault="00CF081D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малі, та всі ми друзі,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одна родина,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найбільша наша мати </w:t>
      </w:r>
    </w:p>
    <w:p w:rsidR="006B680F" w:rsidRPr="0074379D" w:rsidRDefault="00CF081D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Рідна Україна.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Україна - рідний край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Поле, річка, </w:t>
      </w:r>
      <w:proofErr w:type="spellStart"/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зелен</w:t>
      </w:r>
      <w:proofErr w:type="spellEnd"/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гай.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Любо стежкою іти.</w:t>
      </w:r>
      <w:r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Тут живемо я і ти,</w:t>
      </w:r>
    </w:p>
    <w:p w:rsidR="006B680F" w:rsidRPr="0074379D" w:rsidRDefault="006B680F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         Пісня:       «</w:t>
      </w:r>
      <w:r w:rsidR="002D6A31"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Діти України</w:t>
      </w:r>
      <w:r w:rsidR="004E6A5A"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</w:p>
    <w:p w:rsidR="006B680F" w:rsidRPr="0074379D" w:rsidRDefault="006B680F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379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                                                          Сідають на місця</w:t>
      </w:r>
      <w:r w:rsidR="00CF081D" w:rsidRPr="0074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37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081D"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 рідний край - Україну не можна уявити без ніжної калини, вишитих рушників, без гарної української пісні</w:t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r w:rsidRPr="0074379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( Чути спів здаля) </w:t>
      </w:r>
      <w:r w:rsidRPr="00743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Чуєте, яка гарна пісня, це хто ж до нас поспішає</w:t>
      </w:r>
    </w:p>
    <w:p w:rsidR="00641946" w:rsidRPr="0074379D" w:rsidRDefault="006B680F" w:rsidP="00C67253">
      <w:pPr>
        <w:pStyle w:val="32"/>
        <w:shd w:val="clear" w:color="auto" w:fill="auto"/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  <w:lang w:val="uk-UA" w:eastAsia="ru-RU" w:bidi="ru-RU"/>
        </w:rPr>
      </w:pPr>
      <w:r w:rsidRPr="0074379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</w:t>
      </w:r>
      <w:r w:rsidRPr="007437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Заходить </w:t>
      </w:r>
      <w:r w:rsidR="00641946" w:rsidRPr="007437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Бабуся </w:t>
      </w:r>
      <w:r w:rsidRPr="007437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67253" w:rsidRDefault="00C67253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641946" w:rsidRPr="0074379D" w:rsidRDefault="00641946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Бабуся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Добрий день,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мої малята чепурненькі,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біляві, і чорняві, і руденькі,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великі, і маленькі,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вертляві, і тихенькі!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Радо вас я тут вітаю,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Всім здоров'ячка бажаю.</w:t>
      </w:r>
    </w:p>
    <w:p w:rsidR="00641946" w:rsidRPr="0074379D" w:rsidRDefault="006B680F" w:rsidP="00C6725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</w:t>
      </w:r>
      <w:r w:rsidR="00641946" w:rsidRPr="0074379D">
        <w:rPr>
          <w:rFonts w:ascii="Times New Roman" w:hAnsi="Times New Roman" w:cs="Times New Roman"/>
          <w:sz w:val="28"/>
          <w:szCs w:val="28"/>
        </w:rPr>
        <w:t xml:space="preserve">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>Привітно всміхаю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softHyphen/>
        <w:t>чись дітям</w:t>
      </w:r>
      <w:r w:rsidRPr="0074379D">
        <w:rPr>
          <w:rFonts w:ascii="Times New Roman" w:hAnsi="Times New Roman" w:cs="Times New Roman"/>
          <w:sz w:val="28"/>
          <w:szCs w:val="28"/>
        </w:rPr>
        <w:t xml:space="preserve">,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 xml:space="preserve">Бабуся </w:t>
      </w:r>
      <w:r w:rsidRPr="0074379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>ідає на лаву й розправляє фартуха на колінах.</w:t>
      </w:r>
    </w:p>
    <w:p w:rsidR="006B680F" w:rsidRPr="0074379D" w:rsidRDefault="006B680F" w:rsidP="00C6725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379D">
        <w:rPr>
          <w:rFonts w:ascii="Times New Roman" w:hAnsi="Times New Roman" w:cs="Times New Roman"/>
          <w:b/>
          <w:sz w:val="28"/>
          <w:szCs w:val="28"/>
        </w:rPr>
        <w:t>Ведуча:</w:t>
      </w:r>
    </w:p>
    <w:p w:rsidR="006B680F" w:rsidRPr="0074379D" w:rsidRDefault="00950FDE" w:rsidP="00C6725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Добрий день, Бабусю. Ви знаєте , що прийшли до нас на Свято Української мови ?</w:t>
      </w:r>
    </w:p>
    <w:p w:rsidR="00950FDE" w:rsidRPr="0074379D" w:rsidRDefault="00DE735D" w:rsidP="00C6725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946" w:rsidRPr="0074379D" w:rsidRDefault="00641946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Бабуся</w:t>
      </w:r>
      <w:r w:rsidR="00950FDE"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Люблю рідну Україну,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Край наш веселковий,</w:t>
      </w:r>
    </w:p>
    <w:p w:rsidR="00CC4347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Люблю нашу мелодійну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Українську мову.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Люблю наших діточок,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Українців зроду,</w:t>
      </w:r>
    </w:p>
    <w:p w:rsidR="00CC4347" w:rsidRPr="0074379D" w:rsidRDefault="00641946" w:rsidP="00C67253">
      <w:pPr>
        <w:pStyle w:val="20"/>
        <w:shd w:val="clear" w:color="auto" w:fill="auto"/>
        <w:spacing w:line="240" w:lineRule="atLeast"/>
        <w:ind w:right="106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шаную добре слово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right="106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Нашого народу.</w:t>
      </w:r>
    </w:p>
    <w:p w:rsidR="00DE735D" w:rsidRPr="0074379D" w:rsidRDefault="00DE735D" w:rsidP="00C6725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sz w:val="28"/>
          <w:szCs w:val="28"/>
        </w:rPr>
        <w:t>Так, звісно, знаю , що у вас свято. Мене сюди запросив мій онук Петрусь, ви його не бачили?</w:t>
      </w:r>
    </w:p>
    <w:p w:rsidR="00641946" w:rsidRPr="0074379D" w:rsidRDefault="00DE735D" w:rsidP="00C6725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43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i/>
          <w:sz w:val="28"/>
          <w:szCs w:val="28"/>
        </w:rPr>
        <w:t xml:space="preserve">         З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>'являється Пет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softHyphen/>
        <w:t xml:space="preserve">русь </w:t>
      </w:r>
      <w:r w:rsidRPr="00743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 xml:space="preserve"> одягнений стильно, по</w:t>
      </w:r>
      <w:r w:rsidRPr="00743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 xml:space="preserve"> сучасному, в </w:t>
      </w:r>
      <w:proofErr w:type="spellStart"/>
      <w:r w:rsidR="00641946" w:rsidRPr="0074379D">
        <w:rPr>
          <w:rFonts w:ascii="Times New Roman" w:hAnsi="Times New Roman" w:cs="Times New Roman"/>
          <w:i/>
          <w:sz w:val="28"/>
          <w:szCs w:val="28"/>
        </w:rPr>
        <w:t>бейсболці</w:t>
      </w:r>
      <w:proofErr w:type="spellEnd"/>
      <w:r w:rsidR="00641946" w:rsidRPr="0074379D">
        <w:rPr>
          <w:rFonts w:ascii="Times New Roman" w:hAnsi="Times New Roman" w:cs="Times New Roman"/>
          <w:i/>
          <w:sz w:val="28"/>
          <w:szCs w:val="28"/>
        </w:rPr>
        <w:t xml:space="preserve"> на голові</w:t>
      </w:r>
      <w:r w:rsidRPr="007437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1946" w:rsidRPr="0074379D" w:rsidRDefault="00641946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Петрусь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Агов, Бабусю, Бабусю,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Це я, твій Петрусик!</w:t>
      </w:r>
    </w:p>
    <w:p w:rsidR="00DE735D" w:rsidRPr="0074379D" w:rsidRDefault="00DE735D" w:rsidP="00C67253">
      <w:pPr>
        <w:pStyle w:val="20"/>
        <w:shd w:val="clear" w:color="auto" w:fill="auto"/>
        <w:spacing w:line="240" w:lineRule="atLeast"/>
        <w:ind w:right="48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свято сюди я 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заскочив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right="48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казку послухати хочу.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Петрику, а чому ти не привітався як слід?</w:t>
      </w:r>
    </w:p>
    <w:p w:rsidR="00641946" w:rsidRPr="0074379D" w:rsidRDefault="00641946" w:rsidP="00C67253">
      <w:pPr>
        <w:pStyle w:val="60"/>
        <w:shd w:val="clear" w:color="auto" w:fill="auto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 xml:space="preserve">Петрусь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(плескає її по долоні)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Привіт, Бабусенько, привіт!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Ось який я, “перець” новомодний,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Вітаюсь по-сучасному сьогодні.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“прикид” у мене крутий,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О-ба-на, я українець новий!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Style w:val="28pt0"/>
          <w:rFonts w:ascii="Times New Roman" w:hAnsi="Times New Roman" w:cs="Times New Roman"/>
          <w:sz w:val="28"/>
          <w:szCs w:val="28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(здивовано).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 тебе не зро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зуміла — де ти слів таких набрався?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Якось дивно ти зі мною привітався.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lastRenderedPageBreak/>
        <w:t xml:space="preserve">Петрусь.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Бабусю, ти що — не ди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вишся кіно? Якщо телевізор подов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гу дивитися, усіх цих словечок мож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на швидко навчитися.</w:t>
      </w:r>
    </w:p>
    <w:p w:rsidR="00641946" w:rsidRPr="0074379D" w:rsidRDefault="00DE735D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Ведуча: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То треба ж дивитись не все підряд,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добре й цікаве для вас, малят.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щоб розумним бути,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right="11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Книжки треба читати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right="11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мову свою власну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right="114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Ретельно пильнувати.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Іще маєш, Петрусю, навчитись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Чемно вітати старших за віком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радість батькам і бабусі на втіху.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>Петрусь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Гаразд, я зараз виправлю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Помилку свою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чемно привітаюсь —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Бабусю ж я люблю.</w:t>
      </w:r>
    </w:p>
    <w:p w:rsidR="00DE735D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Вийду за двері, причепурюся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до бабусеньки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чемно звернуся.</w:t>
      </w:r>
    </w:p>
    <w:p w:rsidR="00282785" w:rsidRPr="0074379D" w:rsidRDefault="00D26C82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                                                       </w:t>
      </w:r>
      <w:r w:rsidR="00282785" w:rsidRPr="0074379D"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>Виходить</w:t>
      </w:r>
    </w:p>
    <w:p w:rsidR="00282785" w:rsidRPr="0074379D" w:rsidRDefault="00282785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Ведуча: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поки Петрусь повернеться давайте пригадаємо вірші про мову.</w:t>
      </w:r>
    </w:p>
    <w:p w:rsidR="00282785" w:rsidRPr="0074379D" w:rsidRDefault="00282785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Діти:</w:t>
      </w:r>
    </w:p>
    <w:p w:rsidR="00282785" w:rsidRPr="0074379D" w:rsidRDefault="00282785" w:rsidP="00C6725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Українська моя рідна мово,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кожнім слові твоїм - цілий світ!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Бачу барви у нім веселкові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І калини червоної цвіт.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 ще небо блакитне, бездонне,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Ясне сонце, й пшеничні поля,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Плескіт рік, шум гаїв невгамовний –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Вся моя українська земля!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Українська моя рідна мово,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одна тобі тисяча літ!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Таке ж давнє твоє кожне слово,</w:t>
      </w:r>
      <w:r w:rsidRPr="007437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3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 і весь різнобарвний наш світ</w:t>
      </w:r>
    </w:p>
    <w:p w:rsidR="00282785" w:rsidRPr="0074379D" w:rsidRDefault="00282785" w:rsidP="00C6725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E6A5A" w:rsidRPr="0074379D" w:rsidRDefault="004E6A5A" w:rsidP="00C67253">
      <w:pPr>
        <w:rPr>
          <w:rFonts w:ascii="Times New Roman" w:hAnsi="Times New Roman" w:cs="Times New Roman"/>
          <w:sz w:val="28"/>
          <w:szCs w:val="28"/>
        </w:rPr>
      </w:pP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Ой, яка чудова українська мова!</w:t>
      </w:r>
      <w:r w:rsidRPr="0074379D">
        <w:rPr>
          <w:rFonts w:ascii="Times New Roman" w:hAnsi="Times New Roman" w:cs="Times New Roman"/>
          <w:sz w:val="28"/>
          <w:szCs w:val="28"/>
        </w:rPr>
        <w:br/>
        <w:t>Де береться все це, звідкіля і як?</w:t>
      </w:r>
      <w:r w:rsidRPr="0074379D">
        <w:rPr>
          <w:rFonts w:ascii="Times New Roman" w:hAnsi="Times New Roman" w:cs="Times New Roman"/>
          <w:sz w:val="28"/>
          <w:szCs w:val="28"/>
        </w:rPr>
        <w:br/>
        <w:t>Є в ній ліс — лісок — лісочок,</w:t>
      </w:r>
      <w:r w:rsidRPr="0074379D">
        <w:rPr>
          <w:rFonts w:ascii="Times New Roman" w:hAnsi="Times New Roman" w:cs="Times New Roman"/>
          <w:sz w:val="28"/>
          <w:szCs w:val="28"/>
        </w:rPr>
        <w:br/>
        <w:t>Пуща, гай, діброва,</w:t>
      </w:r>
      <w:r w:rsidRPr="0074379D">
        <w:rPr>
          <w:rFonts w:ascii="Times New Roman" w:hAnsi="Times New Roman" w:cs="Times New Roman"/>
          <w:sz w:val="28"/>
          <w:szCs w:val="28"/>
        </w:rPr>
        <w:br/>
      </w:r>
      <w:r w:rsidRPr="0074379D">
        <w:rPr>
          <w:rFonts w:ascii="Times New Roman" w:hAnsi="Times New Roman" w:cs="Times New Roman"/>
          <w:sz w:val="28"/>
          <w:szCs w:val="28"/>
        </w:rPr>
        <w:lastRenderedPageBreak/>
        <w:t>Бір, перелісок, чорноліс,</w:t>
      </w:r>
      <w:r w:rsidRPr="0074379D">
        <w:rPr>
          <w:rFonts w:ascii="Times New Roman" w:hAnsi="Times New Roman" w:cs="Times New Roman"/>
          <w:sz w:val="28"/>
          <w:szCs w:val="28"/>
        </w:rPr>
        <w:br/>
        <w:t>Є іще й барак.</w:t>
      </w:r>
    </w:p>
    <w:p w:rsidR="00D26C82" w:rsidRPr="0074379D" w:rsidRDefault="00D26C82" w:rsidP="00C6725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І така ж розкішна і гнучка, як мрія.</w:t>
      </w:r>
      <w:r w:rsidRPr="0074379D">
        <w:rPr>
          <w:rFonts w:ascii="Times New Roman" w:hAnsi="Times New Roman" w:cs="Times New Roman"/>
          <w:sz w:val="28"/>
          <w:szCs w:val="28"/>
        </w:rPr>
        <w:br/>
        <w:t>Можна звідкіля і звідки,</w:t>
      </w:r>
      <w:r w:rsidRPr="0074379D">
        <w:rPr>
          <w:rFonts w:ascii="Times New Roman" w:hAnsi="Times New Roman" w:cs="Times New Roman"/>
          <w:sz w:val="28"/>
          <w:szCs w:val="28"/>
        </w:rPr>
        <w:br/>
        <w:t>Можна і звідкіль,</w:t>
      </w:r>
      <w:r w:rsidRPr="0074379D">
        <w:rPr>
          <w:rFonts w:ascii="Times New Roman" w:hAnsi="Times New Roman" w:cs="Times New Roman"/>
          <w:sz w:val="28"/>
          <w:szCs w:val="28"/>
        </w:rPr>
        <w:br/>
        <w:t>Є у ній хурделиця, віхола, завія,</w:t>
      </w:r>
      <w:r w:rsidRPr="0074379D">
        <w:rPr>
          <w:rFonts w:ascii="Times New Roman" w:hAnsi="Times New Roman" w:cs="Times New Roman"/>
          <w:sz w:val="28"/>
          <w:szCs w:val="28"/>
        </w:rPr>
        <w:br/>
        <w:t>Завірюха, хуртовина, хуга, заметіль..</w:t>
      </w:r>
    </w:p>
    <w:p w:rsidR="00282785" w:rsidRPr="0074379D" w:rsidRDefault="00D26C82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</w:t>
      </w:r>
      <w:r w:rsidR="00282785" w:rsidRPr="0074379D">
        <w:rPr>
          <w:rFonts w:ascii="Times New Roman" w:hAnsi="Times New Roman" w:cs="Times New Roman"/>
          <w:sz w:val="28"/>
          <w:szCs w:val="28"/>
        </w:rPr>
        <w:br/>
        <w:t>Та не в тому справа, що така багата.</w:t>
      </w:r>
      <w:r w:rsidR="00282785" w:rsidRPr="0074379D">
        <w:rPr>
          <w:rFonts w:ascii="Times New Roman" w:hAnsi="Times New Roman" w:cs="Times New Roman"/>
          <w:sz w:val="28"/>
          <w:szCs w:val="28"/>
        </w:rPr>
        <w:br/>
        <w:t>Помагало слово нам у боротьбі,</w:t>
      </w:r>
      <w:r w:rsidR="00282785" w:rsidRPr="0074379D">
        <w:rPr>
          <w:rFonts w:ascii="Times New Roman" w:hAnsi="Times New Roman" w:cs="Times New Roman"/>
          <w:sz w:val="28"/>
          <w:szCs w:val="28"/>
        </w:rPr>
        <w:br/>
        <w:t>Кликало на битву проти супостата,</w:t>
      </w:r>
      <w:r w:rsidR="00282785" w:rsidRPr="0074379D">
        <w:rPr>
          <w:rFonts w:ascii="Times New Roman" w:hAnsi="Times New Roman" w:cs="Times New Roman"/>
          <w:sz w:val="28"/>
          <w:szCs w:val="28"/>
        </w:rPr>
        <w:br/>
        <w:t xml:space="preserve">І за все це, мово, </w:t>
      </w:r>
      <w:proofErr w:type="spellStart"/>
      <w:r w:rsidR="00282785" w:rsidRPr="0074379D">
        <w:rPr>
          <w:rFonts w:ascii="Times New Roman" w:hAnsi="Times New Roman" w:cs="Times New Roman"/>
          <w:sz w:val="28"/>
          <w:szCs w:val="28"/>
        </w:rPr>
        <w:t>дякуєм</w:t>
      </w:r>
      <w:proofErr w:type="spellEnd"/>
      <w:r w:rsidR="00282785" w:rsidRPr="0074379D">
        <w:rPr>
          <w:rFonts w:ascii="Times New Roman" w:hAnsi="Times New Roman" w:cs="Times New Roman"/>
          <w:sz w:val="28"/>
          <w:szCs w:val="28"/>
        </w:rPr>
        <w:t xml:space="preserve"> тобі.</w:t>
      </w:r>
    </w:p>
    <w:p w:rsidR="00D26C82" w:rsidRPr="0074379D" w:rsidRDefault="00D26C82" w:rsidP="00C67253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Ой, яка чудова,світла і багата</w:t>
      </w:r>
      <w:r w:rsidRPr="0074379D">
        <w:rPr>
          <w:rFonts w:ascii="Times New Roman" w:hAnsi="Times New Roman" w:cs="Times New Roman"/>
          <w:sz w:val="28"/>
          <w:szCs w:val="28"/>
        </w:rPr>
        <w:br/>
        <w:t>українська мова,мова мами й тата!</w:t>
      </w:r>
      <w:r w:rsidRPr="0074379D">
        <w:rPr>
          <w:rFonts w:ascii="Times New Roman" w:hAnsi="Times New Roman" w:cs="Times New Roman"/>
          <w:sz w:val="28"/>
          <w:szCs w:val="28"/>
        </w:rPr>
        <w:br/>
        <w:t>Мова мами й тата, діда і бабусі.</w:t>
      </w:r>
      <w:r w:rsidRPr="0074379D">
        <w:rPr>
          <w:rFonts w:ascii="Times New Roman" w:hAnsi="Times New Roman" w:cs="Times New Roman"/>
          <w:sz w:val="28"/>
          <w:szCs w:val="28"/>
        </w:rPr>
        <w:br/>
        <w:t>Знаю її добре, ще краще навчуся.</w:t>
      </w:r>
    </w:p>
    <w:p w:rsidR="00D26C82" w:rsidRPr="0074379D" w:rsidRDefault="00D26C82" w:rsidP="00C67253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B3651" w:rsidRDefault="00EB3651" w:rsidP="00C67253">
      <w:pPr>
        <w:rPr>
          <w:rFonts w:ascii="Times New Roman" w:hAnsi="Times New Roman" w:cs="Times New Roman"/>
          <w:sz w:val="28"/>
          <w:szCs w:val="28"/>
        </w:rPr>
      </w:pP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Як нема без зірок небозводу,  </w:t>
      </w:r>
      <w:r w:rsidRPr="0074379D">
        <w:rPr>
          <w:rFonts w:ascii="Times New Roman" w:hAnsi="Times New Roman" w:cs="Times New Roman"/>
          <w:sz w:val="28"/>
          <w:szCs w:val="28"/>
        </w:rPr>
        <w:br/>
        <w:t>Як блакиті без сонця нема,  </w:t>
      </w:r>
      <w:r w:rsidRPr="0074379D">
        <w:rPr>
          <w:rFonts w:ascii="Times New Roman" w:hAnsi="Times New Roman" w:cs="Times New Roman"/>
          <w:sz w:val="28"/>
          <w:szCs w:val="28"/>
        </w:rPr>
        <w:br/>
        <w:t>Так і мови нема без народу,</w:t>
      </w:r>
      <w:r w:rsidRPr="0074379D">
        <w:rPr>
          <w:rFonts w:ascii="Times New Roman" w:hAnsi="Times New Roman" w:cs="Times New Roman"/>
          <w:sz w:val="28"/>
          <w:szCs w:val="28"/>
        </w:rPr>
        <w:br/>
        <w:t>і народу без мови нема.</w:t>
      </w:r>
    </w:p>
    <w:p w:rsidR="00282785" w:rsidRPr="0074379D" w:rsidRDefault="00282785" w:rsidP="00C67253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Мова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рiдна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, слово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рiдне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>!  </w:t>
      </w:r>
      <w:r w:rsidRPr="0074379D">
        <w:rPr>
          <w:rFonts w:ascii="Times New Roman" w:hAnsi="Times New Roman" w:cs="Times New Roman"/>
          <w:sz w:val="28"/>
          <w:szCs w:val="28"/>
        </w:rPr>
        <w:br/>
        <w:t>Хто вас забуває,  </w:t>
      </w:r>
      <w:r w:rsidRPr="0074379D">
        <w:rPr>
          <w:rFonts w:ascii="Times New Roman" w:hAnsi="Times New Roman" w:cs="Times New Roman"/>
          <w:sz w:val="28"/>
          <w:szCs w:val="28"/>
        </w:rPr>
        <w:br/>
        <w:t>Той у грудях не серденько,  </w:t>
      </w:r>
      <w:r w:rsidRPr="0074379D">
        <w:rPr>
          <w:rFonts w:ascii="Times New Roman" w:hAnsi="Times New Roman" w:cs="Times New Roman"/>
          <w:sz w:val="28"/>
          <w:szCs w:val="28"/>
        </w:rPr>
        <w:br/>
        <w:t xml:space="preserve">А лиш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камiнь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 має.  </w:t>
      </w:r>
      <w:r w:rsidRPr="0074379D">
        <w:rPr>
          <w:rFonts w:ascii="Times New Roman" w:hAnsi="Times New Roman" w:cs="Times New Roman"/>
          <w:sz w:val="28"/>
          <w:szCs w:val="28"/>
        </w:rPr>
        <w:br/>
      </w:r>
    </w:p>
    <w:p w:rsidR="00282785" w:rsidRPr="0074379D" w:rsidRDefault="00282785" w:rsidP="00C67253">
      <w:pPr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Як же мову ту забути,  </w:t>
      </w:r>
      <w:r w:rsidRPr="0074379D">
        <w:rPr>
          <w:rFonts w:ascii="Times New Roman" w:hAnsi="Times New Roman" w:cs="Times New Roman"/>
          <w:sz w:val="28"/>
          <w:szCs w:val="28"/>
        </w:rPr>
        <w:br/>
        <w:t>Що нею учила  </w:t>
      </w:r>
      <w:r w:rsidRPr="0074379D">
        <w:rPr>
          <w:rFonts w:ascii="Times New Roman" w:hAnsi="Times New Roman" w:cs="Times New Roman"/>
          <w:sz w:val="28"/>
          <w:szCs w:val="28"/>
        </w:rPr>
        <w:br/>
        <w:t xml:space="preserve">Нас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всiх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 ненька говорити,  </w:t>
      </w:r>
      <w:r w:rsidRPr="0074379D">
        <w:rPr>
          <w:rFonts w:ascii="Times New Roman" w:hAnsi="Times New Roman" w:cs="Times New Roman"/>
          <w:sz w:val="28"/>
          <w:szCs w:val="28"/>
        </w:rPr>
        <w:br/>
        <w:t>Ненька наша мила.  </w:t>
      </w:r>
      <w:r w:rsidRPr="0074379D">
        <w:rPr>
          <w:rFonts w:ascii="Times New Roman" w:hAnsi="Times New Roman" w:cs="Times New Roman"/>
          <w:sz w:val="28"/>
          <w:szCs w:val="28"/>
        </w:rPr>
        <w:br/>
      </w:r>
    </w:p>
    <w:p w:rsidR="00282785" w:rsidRPr="0074379D" w:rsidRDefault="00282785" w:rsidP="00C67253">
      <w:pPr>
        <w:rPr>
          <w:rFonts w:ascii="Times New Roman" w:hAnsi="Times New Roman" w:cs="Times New Roman"/>
          <w:i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Ой, шануйте, поважайте  </w:t>
      </w:r>
      <w:r w:rsidRPr="007437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Рiднесеньку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 мову,  </w:t>
      </w:r>
      <w:r w:rsidRPr="0074379D">
        <w:rPr>
          <w:rFonts w:ascii="Times New Roman" w:hAnsi="Times New Roman" w:cs="Times New Roman"/>
          <w:sz w:val="28"/>
          <w:szCs w:val="28"/>
        </w:rPr>
        <w:br/>
        <w:t>I навчайтесь розмовляти  </w:t>
      </w:r>
      <w:r w:rsidRPr="0074379D">
        <w:rPr>
          <w:rFonts w:ascii="Times New Roman" w:hAnsi="Times New Roman" w:cs="Times New Roman"/>
          <w:sz w:val="28"/>
          <w:szCs w:val="28"/>
        </w:rPr>
        <w:br/>
        <w:t xml:space="preserve">Своїм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рiдним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 словом.</w:t>
      </w:r>
    </w:p>
    <w:p w:rsidR="00282785" w:rsidRPr="0074379D" w:rsidRDefault="00CC4347" w:rsidP="00C6725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379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Стук у двері</w:t>
      </w:r>
    </w:p>
    <w:p w:rsidR="00C67253" w:rsidRDefault="00C67253" w:rsidP="00C67253">
      <w:pPr>
        <w:pStyle w:val="60"/>
        <w:shd w:val="clear" w:color="auto" w:fill="auto"/>
        <w:spacing w:line="240" w:lineRule="atLeast"/>
        <w:rPr>
          <w:rStyle w:val="6FranklinGothicMedium9pt"/>
          <w:rFonts w:ascii="Times New Roman" w:hAnsi="Times New Roman" w:cs="Times New Roman"/>
          <w:sz w:val="28"/>
          <w:szCs w:val="28"/>
        </w:rPr>
      </w:pPr>
    </w:p>
    <w:p w:rsidR="00282785" w:rsidRPr="0074379D" w:rsidRDefault="00CC4347" w:rsidP="00C67253">
      <w:pPr>
        <w:pStyle w:val="6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>Ведуча:</w:t>
      </w:r>
      <w:r w:rsidR="00641946"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 xml:space="preserve">. </w:t>
      </w:r>
      <w:r w:rsidRPr="0074379D">
        <w:rPr>
          <w:rStyle w:val="69pt"/>
          <w:rFonts w:ascii="Times New Roman" w:hAnsi="Times New Roman" w:cs="Times New Roman"/>
          <w:sz w:val="28"/>
          <w:szCs w:val="28"/>
        </w:rPr>
        <w:t>Хто ж там стукає</w:t>
      </w:r>
      <w:r w:rsidR="00641946" w:rsidRPr="0074379D">
        <w:rPr>
          <w:rStyle w:val="69pt"/>
          <w:rFonts w:ascii="Times New Roman" w:hAnsi="Times New Roman" w:cs="Times New Roman"/>
          <w:sz w:val="28"/>
          <w:szCs w:val="28"/>
        </w:rPr>
        <w:t xml:space="preserve">?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41946" w:rsidRPr="0074379D" w:rsidRDefault="00641946" w:rsidP="00C67253">
      <w:pPr>
        <w:pStyle w:val="60"/>
        <w:shd w:val="clear" w:color="auto" w:fill="auto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>Петрусь</w:t>
      </w:r>
      <w:r w:rsidR="00CC4347"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>: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Добридень, дорога Бабусю!</w:t>
      </w:r>
    </w:p>
    <w:p w:rsidR="00CC4347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Це я, онучок твій, Петрусик,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Прийшов до тебе гостювати.</w:t>
      </w:r>
    </w:p>
    <w:p w:rsidR="00641946" w:rsidRPr="0074379D" w:rsidRDefault="00641946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Бабуся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Який ти, онучку мій,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Гарний та чемний,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Вітаєшся лагідно,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Любо, приємно!</w:t>
      </w:r>
    </w:p>
    <w:p w:rsidR="00845403" w:rsidRDefault="00CC4347" w:rsidP="00C67253">
      <w:pPr>
        <w:pStyle w:val="20"/>
        <w:shd w:val="clear" w:color="auto" w:fill="auto"/>
        <w:spacing w:line="240" w:lineRule="atLeast"/>
        <w:ind w:firstLine="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Ведуча: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Молодець, Пе</w:t>
      </w:r>
      <w:r w:rsidR="00137F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трусь.</w:t>
      </w:r>
      <w:r w:rsidR="00137FB9" w:rsidRPr="0074379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Запам’ятай: </w:t>
      </w:r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t>“Добре слово Краще за пряник медовий".</w:t>
      </w:r>
    </w:p>
    <w:p w:rsidR="00641946" w:rsidRPr="00845403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uk-UA" w:bidi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Петрусь.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Ой</w:t>
      </w:r>
      <w:r w:rsidR="00BD26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137F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 </w:t>
      </w:r>
      <w:r w:rsidR="00137F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ціка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во </w:t>
      </w:r>
      <w:r w:rsidR="00137F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сказано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!</w:t>
      </w:r>
    </w:p>
    <w:p w:rsidR="00641946" w:rsidRPr="0074379D" w:rsidRDefault="00137FB9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>Ведуча: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Це не я, а народ наш такі прислів'я склав, і в них він усю мудрість свою зібрав. Ось послухай: </w:t>
      </w:r>
      <w:proofErr w:type="spellStart"/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t>“Народ</w:t>
      </w:r>
      <w:proofErr w:type="spellEnd"/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t xml:space="preserve"> скаже, як </w:t>
      </w:r>
      <w:proofErr w:type="spellStart"/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t>зав’я</w:t>
      </w:r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softHyphen/>
        <w:t>же”</w:t>
      </w:r>
      <w:proofErr w:type="spellEnd"/>
      <w:r w:rsidR="00641946" w:rsidRPr="0074379D">
        <w:rPr>
          <w:rStyle w:val="21"/>
          <w:rFonts w:ascii="Times New Roman" w:hAnsi="Times New Roman" w:cs="Times New Roman"/>
          <w:sz w:val="28"/>
          <w:szCs w:val="28"/>
        </w:rPr>
        <w:t xml:space="preserve"> —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це ще одне прислів’я народ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не. А ти, хлопче, мовчиш чомусь. Сам хоч якісь прислів’я знаєш? Пригадай. Мабуть, нічого не знаєш, ай-ай-ай!</w:t>
      </w:r>
    </w:p>
    <w:p w:rsidR="00137FB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>Петрусь</w:t>
      </w:r>
      <w:r w:rsidR="00137FB9"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: </w:t>
      </w:r>
      <w:r w:rsidR="00137F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137FB9" w:rsidRPr="0074379D" w:rsidRDefault="00137FB9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ай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подумати, не заважай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</w:p>
    <w:p w:rsidR="00870A4B" w:rsidRPr="0074379D" w:rsidRDefault="00641946" w:rsidP="00C67253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eastAsia="ru-RU" w:bidi="ar-SA"/>
        </w:rPr>
      </w:pPr>
      <w:r w:rsidRPr="0074379D">
        <w:rPr>
          <w:rFonts w:ascii="Times New Roman" w:hAnsi="Times New Roman" w:cs="Times New Roman"/>
          <w:sz w:val="28"/>
          <w:szCs w:val="28"/>
        </w:rPr>
        <w:t>Я думаю, думаю, заче</w:t>
      </w:r>
      <w:r w:rsidRPr="0074379D">
        <w:rPr>
          <w:rFonts w:ascii="Times New Roman" w:hAnsi="Times New Roman" w:cs="Times New Roman"/>
          <w:sz w:val="28"/>
          <w:szCs w:val="28"/>
        </w:rPr>
        <w:softHyphen/>
        <w:t>кай</w:t>
      </w:r>
      <w:r w:rsidR="00137FB9" w:rsidRPr="0074379D">
        <w:rPr>
          <w:rFonts w:ascii="Times New Roman" w:hAnsi="Times New Roman" w:cs="Times New Roman"/>
          <w:sz w:val="28"/>
          <w:szCs w:val="28"/>
        </w:rPr>
        <w:t>те</w:t>
      </w:r>
      <w:r w:rsidRPr="0074379D">
        <w:rPr>
          <w:rFonts w:ascii="Times New Roman" w:hAnsi="Times New Roman" w:cs="Times New Roman"/>
          <w:sz w:val="28"/>
          <w:szCs w:val="28"/>
        </w:rPr>
        <w:t>. О, згадав! “</w:t>
      </w:r>
      <w:r w:rsidR="00D60855"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fldChar w:fldCharType="begin"/>
      </w:r>
      <w:r w:rsidR="00870A4B"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instrText xml:space="preserve"> HYPERLINK "https://www.youtube.com/watch?v=DxonnVzTDV8" </w:instrText>
      </w:r>
      <w:r w:rsidR="00D60855"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fldChar w:fldCharType="separate"/>
      </w:r>
    </w:p>
    <w:p w:rsidR="00870A4B" w:rsidRPr="0074379D" w:rsidRDefault="00870A4B" w:rsidP="00C67253">
      <w:pPr>
        <w:widowControl/>
        <w:spacing w:after="45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Comfy</w:t>
      </w:r>
      <w:proofErr w:type="spellEnd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- </w:t>
      </w:r>
      <w:proofErr w:type="spellStart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намбер</w:t>
      </w:r>
      <w:proofErr w:type="spellEnd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spellStart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ван</w:t>
      </w:r>
      <w:proofErr w:type="spellEnd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по домашнім </w:t>
      </w:r>
      <w:proofErr w:type="spellStart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гаджетам</w:t>
      </w:r>
      <w:proofErr w:type="spellEnd"/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!</w:t>
      </w:r>
    </w:p>
    <w:p w:rsidR="00BD26B9" w:rsidRPr="0074379D" w:rsidRDefault="00D60855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870A4B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41946"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Бабуся. 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То ж не прислів’я, а рек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лама телевізійна. Прислів’я — це стислий, мудрий вислів, який збері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гає в собі досвід усього народу.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>Петрусь</w:t>
      </w:r>
    </w:p>
    <w:p w:rsidR="00BD26B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жаль, нічого мудрого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Не можу пригадати.</w:t>
      </w:r>
    </w:p>
    <w:p w:rsidR="00BD26B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Напевно, доведеться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BD26B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діток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нам звертатись.</w:t>
      </w:r>
    </w:p>
    <w:p w:rsidR="002607CF" w:rsidRPr="0074379D" w:rsidRDefault="00BD26B9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Style w:val="28pt"/>
          <w:rFonts w:ascii="Times New Roman" w:hAnsi="Times New Roman" w:cs="Times New Roman"/>
          <w:b/>
          <w:i w:val="0"/>
          <w:sz w:val="28"/>
          <w:szCs w:val="28"/>
        </w:rPr>
        <w:t>Ведуча:</w:t>
      </w:r>
      <w:r w:rsidR="00641946" w:rsidRPr="0074379D">
        <w:rPr>
          <w:rStyle w:val="28pt"/>
          <w:rFonts w:ascii="Times New Roman" w:hAnsi="Times New Roman" w:cs="Times New Roman"/>
          <w:sz w:val="28"/>
          <w:szCs w:val="28"/>
        </w:rPr>
        <w:t xml:space="preserve"> </w:t>
      </w:r>
    </w:p>
    <w:p w:rsidR="002607CF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Любі діти, підкажіть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прислів’я розкажіть!</w:t>
      </w:r>
    </w:p>
    <w:p w:rsidR="00641946" w:rsidRPr="0074379D" w:rsidRDefault="002607CF" w:rsidP="00C6725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437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641946" w:rsidRPr="0074379D">
        <w:rPr>
          <w:rFonts w:ascii="Times New Roman" w:hAnsi="Times New Roman" w:cs="Times New Roman"/>
          <w:i/>
          <w:sz w:val="28"/>
          <w:szCs w:val="28"/>
        </w:rPr>
        <w:t>Діти промовляють народні прислів’я,</w:t>
      </w:r>
    </w:p>
    <w:p w:rsidR="00641946" w:rsidRPr="0074379D" w:rsidRDefault="002607CF" w:rsidP="00C6725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46" w:rsidRPr="0074379D" w:rsidRDefault="00641946" w:rsidP="00C67253">
      <w:pPr>
        <w:pStyle w:val="70"/>
        <w:shd w:val="clear" w:color="auto" w:fill="auto"/>
        <w:spacing w:before="0" w:after="120" w:line="240" w:lineRule="atLeast"/>
        <w:ind w:firstLine="0"/>
        <w:jc w:val="left"/>
        <w:rPr>
          <w:rStyle w:val="71"/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“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Приємне кожне слово — цвіте, як сад у мові".</w:t>
      </w:r>
    </w:p>
    <w:p w:rsidR="00641946" w:rsidRPr="0074379D" w:rsidRDefault="00641946" w:rsidP="00C67253">
      <w:pPr>
        <w:pStyle w:val="70"/>
        <w:shd w:val="clear" w:color="auto" w:fill="auto"/>
        <w:spacing w:before="0" w:after="120" w:line="240" w:lineRule="atLeast"/>
        <w:ind w:firstLine="0"/>
        <w:jc w:val="left"/>
        <w:rPr>
          <w:rStyle w:val="71"/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“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На світі все мина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softHyphen/>
        <w:t>ється, а добре слово лишається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”.</w:t>
      </w:r>
    </w:p>
    <w:p w:rsidR="00641946" w:rsidRPr="0074379D" w:rsidRDefault="00641946" w:rsidP="00C67253">
      <w:pPr>
        <w:pStyle w:val="70"/>
        <w:shd w:val="clear" w:color="auto" w:fill="auto"/>
        <w:spacing w:before="0" w:after="120" w:line="240" w:lineRule="atLeast"/>
        <w:ind w:firstLine="0"/>
        <w:jc w:val="left"/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“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Зі слова починається людина, із мови починається країна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”.</w:t>
      </w:r>
    </w:p>
    <w:p w:rsidR="00641946" w:rsidRPr="0074379D" w:rsidRDefault="00641946" w:rsidP="00C67253">
      <w:pPr>
        <w:pStyle w:val="70"/>
        <w:shd w:val="clear" w:color="auto" w:fill="auto"/>
        <w:spacing w:before="0" w:after="120" w:line="240" w:lineRule="atLeast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“</w:t>
      </w:r>
      <w:r w:rsidR="002607CF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Рідна мова</w:t>
      </w:r>
      <w:r w:rsidRPr="0074379D">
        <w:rPr>
          <w:rStyle w:val="71"/>
          <w:rFonts w:ascii="Times New Roman" w:hAnsi="Times New Roman" w:cs="Times New Roman"/>
          <w:sz w:val="28"/>
          <w:szCs w:val="28"/>
        </w:rPr>
        <w:t xml:space="preserve"> — 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чарівниця, душі народної скарбниця".</w:t>
      </w:r>
    </w:p>
    <w:p w:rsidR="00641946" w:rsidRPr="0074379D" w:rsidRDefault="00641946" w:rsidP="00C67253">
      <w:pPr>
        <w:pStyle w:val="70"/>
        <w:shd w:val="clear" w:color="auto" w:fill="auto"/>
        <w:spacing w:before="0" w:line="240" w:lineRule="atLeast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4379D">
        <w:rPr>
          <w:rStyle w:val="7FranklinGothicMedium"/>
          <w:rFonts w:ascii="Times New Roman" w:hAnsi="Times New Roman" w:cs="Times New Roman"/>
          <w:bCs w:val="0"/>
          <w:sz w:val="28"/>
          <w:szCs w:val="28"/>
        </w:rPr>
        <w:t xml:space="preserve">Петрусь. </w:t>
      </w:r>
      <w:r w:rsidRPr="0074379D">
        <w:rPr>
          <w:rStyle w:val="71"/>
          <w:rFonts w:ascii="Times New Roman" w:hAnsi="Times New Roman" w:cs="Times New Roman"/>
          <w:sz w:val="28"/>
          <w:szCs w:val="28"/>
        </w:rPr>
        <w:t xml:space="preserve">Я теж пригадав прислів’я: </w:t>
      </w:r>
      <w:r w:rsidR="008518B2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 xml:space="preserve"> «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Рідна мова моя — наче пісня соло</w:t>
      </w:r>
      <w:r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softHyphen/>
        <w:t>в’я</w:t>
      </w:r>
      <w:r w:rsidR="008518B2" w:rsidRPr="0074379D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 w:bidi="uk-UA"/>
        </w:rPr>
        <w:t>»</w:t>
      </w:r>
    </w:p>
    <w:p w:rsidR="005C371E" w:rsidRPr="0074379D" w:rsidRDefault="005C371E" w:rsidP="00C67253">
      <w:pPr>
        <w:shd w:val="clear" w:color="auto" w:fill="FFFFFF"/>
        <w:spacing w:line="405" w:lineRule="atLeast"/>
        <w:ind w:left="-57" w:right="5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Ведуча:</w:t>
      </w:r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Рідна мова! Любов до рідної мови починається ще з колиски, з маминої пісні.</w:t>
      </w:r>
    </w:p>
    <w:p w:rsidR="005C371E" w:rsidRPr="0074379D" w:rsidRDefault="005C371E" w:rsidP="00C67253">
      <w:pPr>
        <w:widowControl/>
        <w:shd w:val="clear" w:color="auto" w:fill="FFFFFF"/>
        <w:ind w:left="-57" w:right="5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Хіба ще хтось уміє промовляти такі слова як наші українські мами? Народні колискові</w:t>
      </w:r>
    </w:p>
    <w:p w:rsidR="005C371E" w:rsidRPr="0074379D" w:rsidRDefault="005C371E" w:rsidP="00C67253">
      <w:pPr>
        <w:widowControl/>
        <w:shd w:val="clear" w:color="auto" w:fill="FFFFFF"/>
        <w:ind w:left="-57" w:right="5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пісні зачаровують усіх, хто їх чує, надзвичайною ніжністю і простотою.</w:t>
      </w:r>
    </w:p>
    <w:p w:rsidR="002D6A31" w:rsidRPr="0074379D" w:rsidRDefault="002D6A31" w:rsidP="00C67253">
      <w:pPr>
        <w:widowControl/>
        <w:shd w:val="clear" w:color="auto" w:fill="FFFFFF"/>
        <w:ind w:left="-57" w:right="57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4379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Давайте й ми заспіваємо колискову.</w:t>
      </w:r>
    </w:p>
    <w:p w:rsidR="00C67253" w:rsidRDefault="002D6A31" w:rsidP="00C67253">
      <w:pPr>
        <w:widowControl/>
        <w:shd w:val="clear" w:color="auto" w:fill="FFFFFF"/>
        <w:ind w:left="-57" w:right="5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7437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                                         </w:t>
      </w:r>
    </w:p>
    <w:p w:rsidR="002D6A31" w:rsidRPr="0074379D" w:rsidRDefault="002D6A31" w:rsidP="00C67253">
      <w:pPr>
        <w:widowControl/>
        <w:shd w:val="clear" w:color="auto" w:fill="FFFFFF"/>
        <w:ind w:left="-57" w:right="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7437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lastRenderedPageBreak/>
        <w:t>Колискова: Повішу я колисочку»</w:t>
      </w:r>
    </w:p>
    <w:p w:rsidR="00641946" w:rsidRPr="0074379D" w:rsidRDefault="006F4CA1" w:rsidP="00C67253">
      <w:pPr>
        <w:pStyle w:val="20"/>
        <w:shd w:val="clear" w:color="auto" w:fill="auto"/>
        <w:spacing w:line="240" w:lineRule="atLeast"/>
        <w:ind w:left="-57" w:right="57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9D">
        <w:rPr>
          <w:rStyle w:val="8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Петрусь.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Бабусю, я знаю, що в тебе є дивовижна скарбниця — твоя старенька скриня-чарівниця.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 </w:t>
      </w:r>
      <w:r w:rsidR="008518B2" w:rsidRPr="0074379D">
        <w:rPr>
          <w:rStyle w:val="28pt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Так, так, я у свою скриню </w:t>
      </w:r>
      <w:proofErr w:type="spellStart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цікавинки</w:t>
      </w:r>
      <w:proofErr w:type="spellEnd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різні складаю. Ось поглянь — це український козаць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кий одяг. Він нам про славне козаць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ке життя розповідає. Кожна річ своє призначення має.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(Виймає зі скрині по одній речі).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Ось червоний </w:t>
      </w:r>
      <w:proofErr w:type="spellStart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пояс-</w:t>
      </w:r>
      <w:proofErr w:type="spellEnd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кушак—</w:t>
      </w:r>
      <w:proofErr w:type="spellEnd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ним підперезувався справжній...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(Діти: — Козак!)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ось ша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ровари </w:t>
      </w:r>
      <w:proofErr w:type="spellStart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просторні</w:t>
      </w:r>
      <w:proofErr w:type="spellEnd"/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— їх одягали ко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заки...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(-Моторні!)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 ось шапка он яка — справжня шапка... </w:t>
      </w:r>
      <w:r w:rsidRPr="0074379D">
        <w:rPr>
          <w:rStyle w:val="21"/>
          <w:rFonts w:ascii="Times New Roman" w:hAnsi="Times New Roman" w:cs="Times New Roman"/>
          <w:sz w:val="28"/>
          <w:szCs w:val="28"/>
        </w:rPr>
        <w:t xml:space="preserve">(-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Козака!)</w:t>
      </w:r>
    </w:p>
    <w:p w:rsidR="00641946" w:rsidRPr="0074379D" w:rsidRDefault="008518B2" w:rsidP="00C67253">
      <w:pPr>
        <w:pStyle w:val="20"/>
        <w:shd w:val="clear" w:color="auto" w:fill="auto"/>
        <w:spacing w:line="240" w:lineRule="atLeast"/>
        <w:ind w:right="96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>Ведуча: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 </w:t>
      </w:r>
      <w:r w:rsidR="008518B2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 нас 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хлоп’ята —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Справжні козачата,</w:t>
      </w:r>
    </w:p>
    <w:p w:rsidR="00641946" w:rsidRPr="0074379D" w:rsidRDefault="008518B2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Гарно співають </w:t>
      </w:r>
    </w:p>
    <w:p w:rsidR="008518B2" w:rsidRPr="0074379D" w:rsidRDefault="008518B2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Україну прославляють.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Сідай </w:t>
      </w:r>
      <w:r w:rsidR="008518B2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Петрусь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дивись,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Завзяттю в них</w:t>
      </w:r>
      <w:r w:rsidR="008518B2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вчись.</w:t>
      </w:r>
    </w:p>
    <w:p w:rsidR="00641946" w:rsidRPr="0074379D" w:rsidRDefault="008518B2" w:rsidP="00C67253">
      <w:pPr>
        <w:pStyle w:val="6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9D">
        <w:rPr>
          <w:rStyle w:val="61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Pr="0074379D">
        <w:rPr>
          <w:rStyle w:val="61"/>
          <w:rFonts w:ascii="Times New Roman" w:hAnsi="Times New Roman" w:cs="Times New Roman"/>
          <w:b/>
          <w:iCs/>
          <w:sz w:val="28"/>
          <w:szCs w:val="28"/>
        </w:rPr>
        <w:t>Пісня: «Козачата»</w:t>
      </w:r>
    </w:p>
    <w:p w:rsidR="008518B2" w:rsidRPr="0074379D" w:rsidRDefault="008518B2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50351" w:rsidRPr="0074379D" w:rsidRDefault="002D6A31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Ведуча: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</w:p>
    <w:p w:rsidR="002D6A31" w:rsidRPr="0074379D" w:rsidRDefault="002D6A31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Бабусю,  а що в тебе ще є у скрині? </w:t>
      </w:r>
    </w:p>
    <w:p w:rsidR="002D6A31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6FranklinGothicMedium9pt"/>
          <w:rFonts w:ascii="Times New Roman" w:hAnsi="Times New Roman" w:cs="Times New Roman"/>
          <w:sz w:val="28"/>
          <w:szCs w:val="28"/>
        </w:rPr>
        <w:t xml:space="preserve">Бабуся </w:t>
      </w:r>
      <w:r w:rsidR="002D6A31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41946" w:rsidRPr="0074379D" w:rsidRDefault="002D6A31" w:rsidP="00C67253">
      <w:pPr>
        <w:pStyle w:val="60"/>
        <w:shd w:val="clear" w:color="auto" w:fill="auto"/>
        <w:spacing w:line="240" w:lineRule="atLeast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 w:eastAsia="uk-UA" w:bidi="uk-UA"/>
        </w:rPr>
        <w:t>Там бачу книжечку якусь.</w:t>
      </w:r>
    </w:p>
    <w:p w:rsidR="006F4491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її нам витягне Петрусь.</w:t>
      </w:r>
    </w:p>
    <w:p w:rsidR="00641946" w:rsidRPr="0074379D" w:rsidRDefault="006F4491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Ведуча: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Книжечки  для дітей пишуть письменники та поети. Давайте і ми з вами на мить станемо поетами і пограємо в цікаву гру.</w:t>
      </w:r>
    </w:p>
    <w:p w:rsidR="006F4491" w:rsidRPr="0074379D" w:rsidRDefault="006F4491" w:rsidP="00C67253">
      <w:pPr>
        <w:pStyle w:val="20"/>
        <w:spacing w:line="240" w:lineRule="atLeast"/>
        <w:jc w:val="left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</w:t>
      </w:r>
      <w:r w:rsidRPr="0074379D">
        <w:rPr>
          <w:rFonts w:ascii="Times New Roman" w:hAnsi="Times New Roman" w:cs="Times New Roman"/>
          <w:b/>
          <w:sz w:val="28"/>
          <w:szCs w:val="28"/>
          <w:lang w:val="uk-UA" w:bidi="uk-UA"/>
        </w:rPr>
        <w:t>гра «Вчимося бути поетами»</w:t>
      </w:r>
    </w:p>
    <w:p w:rsidR="00DB1CD8" w:rsidRPr="0074379D" w:rsidRDefault="006F4491" w:rsidP="00C67253">
      <w:pPr>
        <w:pStyle w:val="20"/>
        <w:spacing w:line="240" w:lineRule="atLeast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6F4491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Дібрати рими до слів:</w:t>
      </w:r>
    </w:p>
    <w:p w:rsidR="00DB1CD8" w:rsidRPr="0074379D" w:rsidRDefault="006F4491" w:rsidP="00C67253">
      <w:pPr>
        <w:pStyle w:val="20"/>
        <w:spacing w:line="240" w:lineRule="atLeast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t>дівчинка йшла і цукерку … (знайшла)</w:t>
      </w: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br/>
        <w:t>місяць заглядає, спати … (заважає)</w:t>
      </w: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br/>
        <w:t>Дівчинка маленька, сукня …. (гарненька)</w:t>
      </w: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br/>
        <w:t>Квітка з пелюстками, як спідниця в … (мами)</w:t>
      </w: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br/>
        <w:t>Птаха крила розправляє, в краї далекі … (відлітає)</w:t>
      </w:r>
    </w:p>
    <w:p w:rsidR="006F4491" w:rsidRPr="006F4491" w:rsidRDefault="006F4491" w:rsidP="00C67253">
      <w:pPr>
        <w:pStyle w:val="20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6F4491">
        <w:rPr>
          <w:rFonts w:ascii="Times New Roman" w:hAnsi="Times New Roman" w:cs="Times New Roman"/>
          <w:sz w:val="28"/>
          <w:szCs w:val="28"/>
          <w:lang w:val="uk-UA" w:bidi="uk-UA"/>
        </w:rPr>
        <w:t>Зайчик стрибав, з пеньочка ….(Упав)</w:t>
      </w:r>
    </w:p>
    <w:p w:rsidR="006F4491" w:rsidRPr="0074379D" w:rsidRDefault="00DB1CD8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Ми  вітаємо усіх, хай луна дитячий ….(сміх)</w:t>
      </w:r>
      <w:r w:rsidR="006F4491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</w:t>
      </w:r>
    </w:p>
    <w:p w:rsidR="00641946" w:rsidRPr="0074379D" w:rsidRDefault="00DB1CD8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41946" w:rsidRPr="0074379D" w:rsidRDefault="003A03A9" w:rsidP="00C67253">
      <w:pPr>
        <w:pStyle w:val="50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Ведуча: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діти, а ви любите слухати смішні історії?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Бабуся. 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Петрусю, 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ти знаєш якусь смішинку?</w:t>
      </w:r>
    </w:p>
    <w:p w:rsidR="003A03A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Петрусь.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Так, я смішинок безліч знаю.</w:t>
      </w:r>
    </w:p>
    <w:p w:rsidR="003A03A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Ось послухай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мій вірш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-смішинку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й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відпочинь</w:t>
      </w:r>
      <w:r w:rsidR="003A03A9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хвилинку.</w:t>
      </w:r>
    </w:p>
    <w:p w:rsidR="00B03F1D" w:rsidRPr="0074379D" w:rsidRDefault="00B03F1D" w:rsidP="00C67253">
      <w:pPr>
        <w:pStyle w:val="20"/>
        <w:shd w:val="clear" w:color="auto" w:fill="auto"/>
        <w:spacing w:line="240" w:lineRule="atLeast"/>
        <w:ind w:right="12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67253" w:rsidRDefault="00C67253" w:rsidP="00C67253">
      <w:pPr>
        <w:pStyle w:val="20"/>
        <w:shd w:val="clear" w:color="auto" w:fill="auto"/>
        <w:spacing w:line="240" w:lineRule="atLeast"/>
        <w:ind w:right="12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67253" w:rsidRDefault="00C67253" w:rsidP="00C67253">
      <w:pPr>
        <w:pStyle w:val="20"/>
        <w:shd w:val="clear" w:color="auto" w:fill="auto"/>
        <w:spacing w:line="240" w:lineRule="atLeast"/>
        <w:ind w:right="12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A03A9" w:rsidRPr="0074379D" w:rsidRDefault="00641946" w:rsidP="00C67253">
      <w:pPr>
        <w:pStyle w:val="20"/>
        <w:shd w:val="clear" w:color="auto" w:fill="auto"/>
        <w:spacing w:line="240" w:lineRule="atLeast"/>
        <w:ind w:right="12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Думали, що порося 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right="12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Біля хати сіло,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впізнали Петруся,</w:t>
      </w:r>
    </w:p>
    <w:p w:rsidR="003A03A9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Як потерли милом</w:t>
      </w:r>
      <w:r w:rsidR="00637B2C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37B2C" w:rsidRPr="0074379D" w:rsidRDefault="00637B2C" w:rsidP="00C67253">
      <w:pPr>
        <w:pStyle w:val="20"/>
        <w:shd w:val="clear" w:color="auto" w:fill="auto"/>
        <w:spacing w:line="240" w:lineRule="atLeast"/>
        <w:ind w:firstLine="0"/>
        <w:jc w:val="left"/>
        <w:rPr>
          <w:rStyle w:val="2FranklinGothicMedium"/>
          <w:rFonts w:ascii="Times New Roman" w:hAnsi="Times New Roman" w:cs="Times New Roman"/>
          <w:sz w:val="28"/>
          <w:szCs w:val="28"/>
        </w:rPr>
      </w:pP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(сміється).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Ну й насмішив мене, розвеселив. Ти влучно розка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зав, гарно пожартував. А ви, діти, </w:t>
      </w:r>
      <w:r w:rsidR="00C672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веселики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r w:rsidR="00C672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смішинки знаєте? Укра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їнські жарти полюбляєте?</w:t>
      </w:r>
    </w:p>
    <w:p w:rsidR="00641946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3649" w:rsidRPr="00743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— У вас зуби є, дідусю? — онучок питає.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Дід журливо посміхнувся: — Вже давно немає.—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Це почувши, </w:t>
      </w:r>
      <w:proofErr w:type="spellStart"/>
      <w:r w:rsidRPr="0074379D">
        <w:rPr>
          <w:rFonts w:ascii="Times New Roman" w:hAnsi="Times New Roman" w:cs="Times New Roman"/>
          <w:sz w:val="28"/>
          <w:szCs w:val="28"/>
        </w:rPr>
        <w:t>хлопченятко</w:t>
      </w:r>
      <w:proofErr w:type="spellEnd"/>
      <w:r w:rsidRPr="0074379D">
        <w:rPr>
          <w:rFonts w:ascii="Times New Roman" w:hAnsi="Times New Roman" w:cs="Times New Roman"/>
          <w:sz w:val="28"/>
          <w:szCs w:val="28"/>
        </w:rPr>
        <w:t xml:space="preserve"> зраділо без краю: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Тоді пряник потримайте, а я пострибаю.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Пожалійте, люди, карапуза Сашу: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Дуже він не любить їсти манну кашу.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Каже: — Як пожежником стану я колись,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Потушу пожежі, де б не зайнялись.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Тільки магазина я тушить не стану,</w:t>
      </w:r>
    </w:p>
    <w:p w:rsidR="00637B2C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Де мені купує мама кашу манну.</w:t>
      </w:r>
    </w:p>
    <w:p w:rsidR="00C83649" w:rsidRPr="0074379D" w:rsidRDefault="00637B2C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51" w:rsidRDefault="00EB3651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</w:p>
    <w:p w:rsidR="00EB3651" w:rsidRDefault="00EB3651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</w:p>
    <w:p w:rsidR="00C83649" w:rsidRPr="0074379D" w:rsidRDefault="00C83649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Лягай спати вже, онучку,— дід говорить басом.</w:t>
      </w:r>
    </w:p>
    <w:p w:rsidR="00C83649" w:rsidRPr="0074379D" w:rsidRDefault="00C83649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— Я, як був таким маленьким, лягав з курми разом.</w:t>
      </w:r>
    </w:p>
    <w:p w:rsidR="00C83649" w:rsidRPr="0074379D" w:rsidRDefault="00C83649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— А онучок зубки скалить: — Як же ви там спали?</w:t>
      </w:r>
    </w:p>
    <w:p w:rsidR="00C83649" w:rsidRPr="0074379D" w:rsidRDefault="00C83649" w:rsidP="00C67253">
      <w:pPr>
        <w:spacing w:line="240" w:lineRule="atLeast"/>
        <w:ind w:left="380"/>
        <w:rPr>
          <w:rFonts w:ascii="Times New Roman" w:hAnsi="Times New Roman" w:cs="Times New Roman"/>
          <w:sz w:val="28"/>
          <w:szCs w:val="28"/>
        </w:rPr>
      </w:pPr>
      <w:r w:rsidRPr="0074379D">
        <w:rPr>
          <w:rFonts w:ascii="Times New Roman" w:hAnsi="Times New Roman" w:cs="Times New Roman"/>
          <w:sz w:val="28"/>
          <w:szCs w:val="28"/>
        </w:rPr>
        <w:t>Як ви з сідала, дідусю, додолу не впали?</w:t>
      </w:r>
    </w:p>
    <w:p w:rsidR="00637B2C" w:rsidRPr="0074379D" w:rsidRDefault="00C83649" w:rsidP="00C67253">
      <w:pPr>
        <w:spacing w:line="240" w:lineRule="atLeast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743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3649" w:rsidRPr="0074379D" w:rsidRDefault="00C83649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Ведуча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: Бабусю,  давайте заглянемо до вашої скрині.</w:t>
      </w:r>
    </w:p>
    <w:p w:rsidR="00641946" w:rsidRPr="0074379D" w:rsidRDefault="00C83649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Бабуся: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Петрусь,  допоможи </w:t>
      </w:r>
      <w:r w:rsidR="00B03F1D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(дістають чобітки)</w:t>
      </w:r>
    </w:p>
    <w:p w:rsidR="00B03F1D" w:rsidRPr="0074379D" w:rsidRDefault="00B03F1D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Петрусь: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нічого не розумію, для чого тут чобітки?</w:t>
      </w:r>
    </w:p>
    <w:p w:rsidR="00B03F1D" w:rsidRPr="0074379D" w:rsidRDefault="00B03F1D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Бабуся: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Колись, у давнину, збиралися хлопці і дівчата гуртом на вечорниці, вони співали , танцювали, жартували в ігри грали.</w:t>
      </w:r>
    </w:p>
    <w:p w:rsidR="00B03F1D" w:rsidRPr="0074379D" w:rsidRDefault="00B03F1D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437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Ведуча: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А ми з дітками теж знаємо цікаву гру « Шевчик», про шевчика, який майстрував чобітки. Давайте пограємо.</w:t>
      </w:r>
    </w:p>
    <w:p w:rsidR="00B03F1D" w:rsidRPr="0074379D" w:rsidRDefault="00C73BAC" w:rsidP="00C67253">
      <w:pPr>
        <w:pStyle w:val="90"/>
        <w:shd w:val="clear" w:color="auto" w:fill="auto"/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гра «Шевчик»</w:t>
      </w:r>
    </w:p>
    <w:p w:rsidR="00641946" w:rsidRPr="0074379D" w:rsidRDefault="00C73BAC" w:rsidP="00C67253">
      <w:pPr>
        <w:pStyle w:val="60"/>
        <w:shd w:val="clear" w:color="auto" w:fill="auto"/>
        <w:spacing w:line="240" w:lineRule="atLeast"/>
        <w:ind w:left="380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BAC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Style w:val="28pt"/>
          <w:rFonts w:ascii="Times New Roman" w:hAnsi="Times New Roman" w:cs="Times New Roman"/>
          <w:sz w:val="28"/>
          <w:szCs w:val="28"/>
        </w:rPr>
      </w:pPr>
      <w:r w:rsidRPr="0074379D">
        <w:rPr>
          <w:rStyle w:val="28pt0"/>
          <w:rFonts w:ascii="Times New Roman" w:hAnsi="Times New Roman" w:cs="Times New Roman"/>
          <w:sz w:val="28"/>
          <w:szCs w:val="28"/>
        </w:rPr>
        <w:t>Петрусь</w:t>
      </w:r>
      <w:r w:rsidR="0074379D" w:rsidRPr="0074379D">
        <w:rPr>
          <w:rStyle w:val="28pt0"/>
          <w:rFonts w:ascii="Times New Roman" w:hAnsi="Times New Roman" w:cs="Times New Roman"/>
          <w:sz w:val="28"/>
          <w:szCs w:val="28"/>
        </w:rPr>
        <w:t>: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(пританцьовує біля скрині й ненароком зачиняє її).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="0074379D" w:rsidRPr="0074379D">
        <w:rPr>
          <w:rStyle w:val="28pt0"/>
          <w:rFonts w:ascii="Times New Roman" w:hAnsi="Times New Roman" w:cs="Times New Roman"/>
          <w:b w:val="0"/>
          <w:bCs w:val="0"/>
          <w:sz w:val="28"/>
          <w:szCs w:val="28"/>
        </w:rPr>
        <w:t>Ой-ой-ой, що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ж </w:t>
      </w:r>
      <w:r w:rsidRPr="0074379D">
        <w:rPr>
          <w:rStyle w:val="28pt0"/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наробив? Скриню зачинив, а там, у глибинці, лежать гостинці.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(Напружу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softHyphen/>
        <w:t>ючись, намагається відчинити).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Ой, не можу! Хто ж допоможе?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Петрусю, щоб скриню від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чинити, треба її чемно попросити. Слова чарівні, хороші пригадати не важко...</w:t>
      </w:r>
    </w:p>
    <w:p w:rsidR="00641946" w:rsidRPr="0074379D" w:rsidRDefault="0074379D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lastRenderedPageBreak/>
        <w:t>Ведуча:</w:t>
      </w:r>
      <w:r w:rsidR="00641946"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Діти, давайте пригадаємо такі слова (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“про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шу”, “будь ласка”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 Ану ж бо, діти, всі разом попросимо, скажемо “будь лас</w:t>
      </w:r>
      <w:r w:rsidR="00641946"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ка”, щоб наша скриня відчинилася.</w:t>
      </w:r>
    </w:p>
    <w:p w:rsidR="00641946" w:rsidRPr="0074379D" w:rsidRDefault="00641946" w:rsidP="00C67253">
      <w:pPr>
        <w:spacing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74379D">
        <w:rPr>
          <w:rFonts w:ascii="Times New Roman" w:hAnsi="Times New Roman" w:cs="Times New Roman"/>
          <w:i/>
          <w:iCs/>
          <w:sz w:val="28"/>
          <w:szCs w:val="28"/>
        </w:rPr>
        <w:t>Петрусь із Бабусею легко відчиняють скриню. Бабуся виймає звідти пакунок із коржиками та бубличками й роздає дітям.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FranklinGothicMedium"/>
          <w:rFonts w:ascii="Times New Roman" w:hAnsi="Times New Roman" w:cs="Times New Roman"/>
          <w:sz w:val="28"/>
          <w:szCs w:val="28"/>
        </w:rPr>
        <w:t xml:space="preserve">Бабуся.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Частуйтеся, малята, смач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неньким та не забувайте дякувати гарненько. 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t>(Діти: — Дякуємо, Бабусю Ма</w:t>
      </w:r>
      <w:r w:rsidRPr="0074379D">
        <w:rPr>
          <w:rStyle w:val="28pt"/>
          <w:rFonts w:ascii="Times New Roman" w:hAnsi="Times New Roman" w:cs="Times New Roman"/>
          <w:sz w:val="28"/>
          <w:szCs w:val="28"/>
        </w:rPr>
        <w:softHyphen/>
        <w:t>русю!)</w:t>
      </w: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 тепер прощавайте, дітки, прощавайте й мою розповідь запа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oftHyphen/>
        <w:t>м'ятайте.</w:t>
      </w:r>
    </w:p>
    <w:p w:rsidR="00641946" w:rsidRPr="0074379D" w:rsidRDefault="00641946" w:rsidP="00C67253">
      <w:pPr>
        <w:pStyle w:val="2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4379D">
        <w:rPr>
          <w:rStyle w:val="28pt0"/>
          <w:rFonts w:ascii="Times New Roman" w:hAnsi="Times New Roman" w:cs="Times New Roman"/>
          <w:sz w:val="28"/>
          <w:szCs w:val="28"/>
        </w:rPr>
        <w:t xml:space="preserve">Петрусь. </w:t>
      </w:r>
      <w:r w:rsidRPr="0074379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 побачення, друзі! Нашій зустрічі кінець, а хто слухав — молодець!</w:t>
      </w:r>
    </w:p>
    <w:p w:rsidR="00641946" w:rsidRPr="0074379D" w:rsidRDefault="003C6B90" w:rsidP="00C67253">
      <w:pPr>
        <w:spacing w:line="240" w:lineRule="atLeast"/>
        <w:ind w:left="3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522ED" w:rsidRPr="0074379D" w:rsidRDefault="00F522ED" w:rsidP="00C67253">
      <w:pPr>
        <w:spacing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522ED" w:rsidRPr="0074379D" w:rsidSect="00AF0689">
      <w:footerReference w:type="default" r:id="rId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9D" w:rsidRDefault="0074379D" w:rsidP="0074379D">
      <w:r>
        <w:separator/>
      </w:r>
    </w:p>
  </w:endnote>
  <w:endnote w:type="continuationSeparator" w:id="0">
    <w:p w:rsidR="0074379D" w:rsidRDefault="0074379D" w:rsidP="0074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589978"/>
      <w:docPartObj>
        <w:docPartGallery w:val="Page Numbers (Bottom of Page)"/>
        <w:docPartUnique/>
      </w:docPartObj>
    </w:sdtPr>
    <w:sdtContent>
      <w:p w:rsidR="0074379D" w:rsidRDefault="00D60855">
        <w:pPr>
          <w:pStyle w:val="a7"/>
          <w:jc w:val="right"/>
        </w:pPr>
        <w:r>
          <w:fldChar w:fldCharType="begin"/>
        </w:r>
        <w:r w:rsidR="0074379D">
          <w:instrText>PAGE   \* MERGEFORMAT</w:instrText>
        </w:r>
        <w:r>
          <w:fldChar w:fldCharType="separate"/>
        </w:r>
        <w:r w:rsidR="00C67253" w:rsidRPr="00C67253">
          <w:rPr>
            <w:noProof/>
            <w:lang w:val="ru-RU"/>
          </w:rPr>
          <w:t>8</w:t>
        </w:r>
        <w:r>
          <w:fldChar w:fldCharType="end"/>
        </w:r>
      </w:p>
    </w:sdtContent>
  </w:sdt>
  <w:p w:rsidR="0074379D" w:rsidRDefault="007437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9D" w:rsidRDefault="0074379D" w:rsidP="0074379D">
      <w:r>
        <w:separator/>
      </w:r>
    </w:p>
  </w:footnote>
  <w:footnote w:type="continuationSeparator" w:id="0">
    <w:p w:rsidR="0074379D" w:rsidRDefault="0074379D" w:rsidP="00743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46"/>
    <w:rsid w:val="00027A7A"/>
    <w:rsid w:val="000B6F7D"/>
    <w:rsid w:val="000E332C"/>
    <w:rsid w:val="00137FB9"/>
    <w:rsid w:val="001D6802"/>
    <w:rsid w:val="0026018F"/>
    <w:rsid w:val="002607CF"/>
    <w:rsid w:val="00282785"/>
    <w:rsid w:val="002D6A31"/>
    <w:rsid w:val="003A03A9"/>
    <w:rsid w:val="003C6B90"/>
    <w:rsid w:val="00470C21"/>
    <w:rsid w:val="004E6A5A"/>
    <w:rsid w:val="00573576"/>
    <w:rsid w:val="005C371E"/>
    <w:rsid w:val="00637B2C"/>
    <w:rsid w:val="00641946"/>
    <w:rsid w:val="006B680F"/>
    <w:rsid w:val="006C1DAA"/>
    <w:rsid w:val="006F4491"/>
    <w:rsid w:val="006F4CA1"/>
    <w:rsid w:val="0074379D"/>
    <w:rsid w:val="007D72F8"/>
    <w:rsid w:val="008255FD"/>
    <w:rsid w:val="00845403"/>
    <w:rsid w:val="008518B2"/>
    <w:rsid w:val="00870A4B"/>
    <w:rsid w:val="00950FDE"/>
    <w:rsid w:val="00AF0689"/>
    <w:rsid w:val="00B03F1D"/>
    <w:rsid w:val="00B50351"/>
    <w:rsid w:val="00BA78F0"/>
    <w:rsid w:val="00BD26B9"/>
    <w:rsid w:val="00C67253"/>
    <w:rsid w:val="00C73BAC"/>
    <w:rsid w:val="00C83649"/>
    <w:rsid w:val="00CC4347"/>
    <w:rsid w:val="00CF081D"/>
    <w:rsid w:val="00D26C82"/>
    <w:rsid w:val="00D60855"/>
    <w:rsid w:val="00DB1CD8"/>
    <w:rsid w:val="00DE735D"/>
    <w:rsid w:val="00EB3651"/>
    <w:rsid w:val="00ED06CD"/>
    <w:rsid w:val="00EE4721"/>
    <w:rsid w:val="00F522ED"/>
    <w:rsid w:val="00F6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94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870A4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641946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1946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64194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 + Курсив"/>
    <w:basedOn w:val="4"/>
    <w:rsid w:val="0064194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641946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basedOn w:val="2"/>
    <w:rsid w:val="00641946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641946"/>
    <w:rPr>
      <w:rFonts w:ascii="Franklin Gothic Book" w:eastAsia="Franklin Gothic Book" w:hAnsi="Franklin Gothic Book" w:cs="Franklin Gothic Book"/>
      <w:i/>
      <w:iCs/>
      <w:sz w:val="16"/>
      <w:szCs w:val="16"/>
      <w:shd w:val="clear" w:color="auto" w:fill="FFFFFF"/>
    </w:rPr>
  </w:style>
  <w:style w:type="character" w:customStyle="1" w:styleId="6FranklinGothicMedium9pt">
    <w:name w:val="Основной текст (6) + Franklin Gothic Medium;9 pt;Не курсив"/>
    <w:basedOn w:val="6"/>
    <w:rsid w:val="00641946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">
    <w:name w:val="Основной текст (2) + 8 pt;Курсив"/>
    <w:basedOn w:val="2"/>
    <w:rsid w:val="0064194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8pt0">
    <w:name w:val="Основной текст (2) + 8 pt"/>
    <w:basedOn w:val="2"/>
    <w:rsid w:val="0064194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69pt">
    <w:name w:val="Основной текст (6) + 9 pt;Не курсив"/>
    <w:basedOn w:val="6"/>
    <w:rsid w:val="0064194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1">
    <w:name w:val="Основной текст (2) + Курсив"/>
    <w:basedOn w:val="2"/>
    <w:rsid w:val="0064194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641946"/>
    <w:rPr>
      <w:rFonts w:ascii="Franklin Gothic Book" w:eastAsia="Franklin Gothic Book" w:hAnsi="Franklin Gothic Book" w:cs="Franklin Gothic Book"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(7) + Не курсив"/>
    <w:basedOn w:val="7"/>
    <w:rsid w:val="0064194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7FranklinGothicMedium">
    <w:name w:val="Основной текст (7) + Franklin Gothic Medium;Не курсив"/>
    <w:basedOn w:val="7"/>
    <w:rsid w:val="00641946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641946"/>
    <w:rPr>
      <w:rFonts w:ascii="Franklin Gothic Book" w:eastAsia="Franklin Gothic Book" w:hAnsi="Franklin Gothic Book" w:cs="Franklin Gothic Book"/>
      <w:b/>
      <w:bCs/>
      <w:i/>
      <w:iCs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641946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82">
    <w:name w:val="Основной текст (8) + Не полужирный"/>
    <w:basedOn w:val="8"/>
    <w:rsid w:val="00641946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61">
    <w:name w:val="Основной текст (6) + Не курсив"/>
    <w:basedOn w:val="6"/>
    <w:rsid w:val="0064194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62">
    <w:name w:val="Основной текст (6) + Полужирный"/>
    <w:basedOn w:val="6"/>
    <w:rsid w:val="00641946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41">
    <w:name w:val="Основной текст (4)"/>
    <w:basedOn w:val="4"/>
    <w:rsid w:val="0064194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64194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5FranklinGothicBook">
    <w:name w:val="Основной текст (5) + Franklin Gothic Book"/>
    <w:basedOn w:val="5"/>
    <w:rsid w:val="0064194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641946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1946"/>
    <w:pPr>
      <w:shd w:val="clear" w:color="auto" w:fill="FFFFFF"/>
      <w:spacing w:line="192" w:lineRule="exact"/>
      <w:jc w:val="both"/>
    </w:pPr>
    <w:rPr>
      <w:rFonts w:ascii="Franklin Gothic Book" w:eastAsia="Franklin Gothic Book" w:hAnsi="Franklin Gothic Book" w:cs="Franklin Gothic Book"/>
      <w:color w:val="auto"/>
      <w:sz w:val="18"/>
      <w:szCs w:val="1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641946"/>
    <w:pPr>
      <w:shd w:val="clear" w:color="auto" w:fill="FFFFFF"/>
      <w:spacing w:line="192" w:lineRule="exact"/>
      <w:ind w:hanging="340"/>
      <w:jc w:val="both"/>
    </w:pPr>
    <w:rPr>
      <w:rFonts w:ascii="Franklin Gothic Book" w:eastAsia="Franklin Gothic Book" w:hAnsi="Franklin Gothic Book" w:cs="Franklin Gothic Book"/>
      <w:color w:val="auto"/>
      <w:sz w:val="18"/>
      <w:szCs w:val="1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641946"/>
    <w:pPr>
      <w:shd w:val="clear" w:color="auto" w:fill="FFFFFF"/>
      <w:spacing w:line="192" w:lineRule="exact"/>
      <w:jc w:val="both"/>
    </w:pPr>
    <w:rPr>
      <w:rFonts w:ascii="Franklin Gothic Medium" w:eastAsia="Franklin Gothic Medium" w:hAnsi="Franklin Gothic Medium" w:cs="Franklin Gothic Medium"/>
      <w:color w:val="auto"/>
      <w:sz w:val="18"/>
      <w:szCs w:val="1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64194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color w:val="auto"/>
      <w:sz w:val="16"/>
      <w:szCs w:val="16"/>
      <w:lang w:val="ru-RU" w:eastAsia="en-US" w:bidi="ar-SA"/>
    </w:rPr>
  </w:style>
  <w:style w:type="paragraph" w:customStyle="1" w:styleId="70">
    <w:name w:val="Основной текст (7)"/>
    <w:basedOn w:val="a"/>
    <w:link w:val="7"/>
    <w:rsid w:val="00641946"/>
    <w:pPr>
      <w:shd w:val="clear" w:color="auto" w:fill="FFFFFF"/>
      <w:spacing w:before="60" w:line="192" w:lineRule="exact"/>
      <w:ind w:firstLine="280"/>
      <w:jc w:val="both"/>
    </w:pPr>
    <w:rPr>
      <w:rFonts w:ascii="Franklin Gothic Book" w:eastAsia="Franklin Gothic Book" w:hAnsi="Franklin Gothic Book" w:cs="Franklin Gothic Book"/>
      <w:i/>
      <w:iCs/>
      <w:color w:val="auto"/>
      <w:sz w:val="18"/>
      <w:szCs w:val="18"/>
      <w:lang w:val="ru-RU" w:eastAsia="en-US" w:bidi="ar-SA"/>
    </w:rPr>
  </w:style>
  <w:style w:type="paragraph" w:customStyle="1" w:styleId="80">
    <w:name w:val="Основной текст (8)"/>
    <w:basedOn w:val="a"/>
    <w:link w:val="8"/>
    <w:rsid w:val="00641946"/>
    <w:pPr>
      <w:shd w:val="clear" w:color="auto" w:fill="FFFFFF"/>
      <w:spacing w:line="168" w:lineRule="exact"/>
      <w:jc w:val="both"/>
    </w:pPr>
    <w:rPr>
      <w:rFonts w:ascii="Franklin Gothic Book" w:eastAsia="Franklin Gothic Book" w:hAnsi="Franklin Gothic Book" w:cs="Franklin Gothic Book"/>
      <w:b/>
      <w:bCs/>
      <w:i/>
      <w:iCs/>
      <w:color w:val="auto"/>
      <w:sz w:val="16"/>
      <w:szCs w:val="16"/>
      <w:lang w:val="ru-RU" w:eastAsia="en-US" w:bidi="ar-SA"/>
    </w:rPr>
  </w:style>
  <w:style w:type="paragraph" w:customStyle="1" w:styleId="90">
    <w:name w:val="Основной текст (9)"/>
    <w:basedOn w:val="a"/>
    <w:link w:val="9"/>
    <w:rsid w:val="00641946"/>
    <w:pPr>
      <w:shd w:val="clear" w:color="auto" w:fill="FFFFFF"/>
      <w:spacing w:line="192" w:lineRule="exact"/>
    </w:pPr>
    <w:rPr>
      <w:rFonts w:ascii="Franklin Gothic Book" w:eastAsia="Franklin Gothic Book" w:hAnsi="Franklin Gothic Book" w:cs="Franklin Gothic Book"/>
      <w:color w:val="auto"/>
      <w:sz w:val="16"/>
      <w:szCs w:val="16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870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0A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743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79D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743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79D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styleId="a9">
    <w:name w:val="Emphasis"/>
    <w:basedOn w:val="a0"/>
    <w:uiPriority w:val="20"/>
    <w:qFormat/>
    <w:rsid w:val="00027A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2021-11-05T09:16:00Z</cp:lastPrinted>
  <dcterms:created xsi:type="dcterms:W3CDTF">2021-11-01T08:39:00Z</dcterms:created>
  <dcterms:modified xsi:type="dcterms:W3CDTF">2021-11-11T09:05:00Z</dcterms:modified>
</cp:coreProperties>
</file>