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66" w:rsidRPr="00335566" w:rsidRDefault="00335566" w:rsidP="00335566">
      <w:pPr>
        <w:spacing w:after="0"/>
        <w:jc w:val="center"/>
        <w:rPr>
          <w:rFonts w:ascii="Cambria" w:hAnsi="Cambria"/>
          <w:color w:val="000099"/>
          <w:sz w:val="28"/>
          <w:lang w:val="uk-UA"/>
        </w:rPr>
      </w:pPr>
      <w:r w:rsidRPr="00335566">
        <w:rPr>
          <w:rFonts w:asciiTheme="majorHAnsi" w:hAnsiTheme="majorHAnsi"/>
          <w:b/>
          <w:bCs/>
          <w:i/>
          <w:noProof/>
          <w:color w:val="000099"/>
          <w:sz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2378075</wp:posOffset>
            </wp:positionH>
            <wp:positionV relativeFrom="margin">
              <wp:posOffset>-476885</wp:posOffset>
            </wp:positionV>
            <wp:extent cx="1734185" cy="4817110"/>
            <wp:effectExtent l="1588" t="0" r="952" b="953"/>
            <wp:wrapSquare wrapText="bothSides"/>
            <wp:docPr id="4" name="Рисунок 4" descr="E:\backup\Users\User\Desktop\КАРТИНКИ АНІМАЦІЇ\Титулка\b2b6c578f7633dacf6a2b283221e3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Users\User\Desktop\КАРТИНКИ АНІМАЦІЇ\Титулка\b2b6c578f7633dacf6a2b283221e3d2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734185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5566">
        <w:rPr>
          <w:rFonts w:ascii="Cambria" w:hAnsi="Cambria"/>
          <w:color w:val="000099"/>
          <w:sz w:val="28"/>
          <w:lang w:val="uk-UA"/>
        </w:rPr>
        <w:t>Дошкільний навчальний заклад ( ясла- садок) №1 «Дзвіночок»</w:t>
      </w:r>
    </w:p>
    <w:p w:rsidR="00335566" w:rsidRPr="00335566" w:rsidRDefault="00335566" w:rsidP="00335566">
      <w:pPr>
        <w:spacing w:after="0"/>
        <w:jc w:val="center"/>
        <w:rPr>
          <w:rFonts w:ascii="Cambria" w:hAnsi="Cambria"/>
          <w:b/>
          <w:color w:val="000099"/>
          <w:sz w:val="24"/>
          <w:lang w:val="uk-UA"/>
        </w:rPr>
      </w:pPr>
      <w:r w:rsidRPr="00335566">
        <w:rPr>
          <w:rFonts w:ascii="Cambria" w:hAnsi="Cambria"/>
          <w:color w:val="000099"/>
          <w:sz w:val="28"/>
          <w:lang w:val="uk-UA"/>
        </w:rPr>
        <w:t>Комунальної власності Сарненської міської ради</w:t>
      </w: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6A36B7" w:rsidRDefault="006A36B7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6A36B7" w:rsidRDefault="006A36B7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6A36B7" w:rsidRDefault="006A36B7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6A36B7" w:rsidRDefault="00335566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170815</wp:posOffset>
            </wp:positionH>
            <wp:positionV relativeFrom="margin">
              <wp:posOffset>4766310</wp:posOffset>
            </wp:positionV>
            <wp:extent cx="5372100" cy="3219450"/>
            <wp:effectExtent l="0" t="0" r="0" b="0"/>
            <wp:wrapNone/>
            <wp:docPr id="3" name="Рисунок 3" descr="C:\Users\user\Desktop\c74f7e6c2b6cc2d61bde8572a2c45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74f7e6c2b6cc2d61bde8572a2c45b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72D2" w:rsidRDefault="002872D2" w:rsidP="003874F3">
      <w:pPr>
        <w:pStyle w:val="1"/>
        <w:shd w:val="clear" w:color="auto" w:fill="auto"/>
        <w:spacing w:line="240" w:lineRule="atLeast"/>
        <w:ind w:left="20" w:right="20" w:firstLine="18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872D2" w:rsidRPr="000556FC" w:rsidRDefault="002872D2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Cs/>
          <w:color w:val="000099"/>
          <w:sz w:val="40"/>
          <w:szCs w:val="28"/>
          <w:shd w:val="clear" w:color="auto" w:fill="FFFFFF"/>
          <w:lang w:val="uk-UA"/>
        </w:rPr>
      </w:pPr>
      <w:r w:rsidRPr="000556FC">
        <w:rPr>
          <w:rFonts w:ascii="Times New Roman" w:hAnsi="Times New Roman" w:cs="Times New Roman"/>
          <w:bCs/>
          <w:color w:val="000099"/>
          <w:sz w:val="40"/>
          <w:szCs w:val="28"/>
          <w:shd w:val="clear" w:color="auto" w:fill="FFFFFF"/>
          <w:lang w:val="uk-UA"/>
        </w:rPr>
        <w:t>Ділова гра</w:t>
      </w:r>
      <w:r w:rsidR="000556FC">
        <w:rPr>
          <w:rFonts w:ascii="Times New Roman" w:hAnsi="Times New Roman" w:cs="Times New Roman"/>
          <w:bCs/>
          <w:color w:val="000099"/>
          <w:sz w:val="40"/>
          <w:szCs w:val="28"/>
          <w:shd w:val="clear" w:color="auto" w:fill="FFFFFF"/>
          <w:lang w:val="uk-UA"/>
        </w:rPr>
        <w:t xml:space="preserve"> з педагогами</w:t>
      </w:r>
    </w:p>
    <w:p w:rsidR="002872D2" w:rsidRPr="000556FC" w:rsidRDefault="002872D2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color w:val="000099"/>
          <w:sz w:val="48"/>
          <w:szCs w:val="28"/>
          <w:shd w:val="clear" w:color="auto" w:fill="FFFFFF"/>
          <w:lang w:val="uk-UA"/>
        </w:rPr>
      </w:pPr>
      <w:r w:rsidRPr="000556FC">
        <w:rPr>
          <w:rFonts w:ascii="Times New Roman" w:hAnsi="Times New Roman" w:cs="Times New Roman"/>
          <w:b/>
          <w:bCs/>
          <w:color w:val="000099"/>
          <w:sz w:val="48"/>
          <w:szCs w:val="28"/>
          <w:shd w:val="clear" w:color="auto" w:fill="FFFFFF"/>
          <w:lang w:val="uk-UA"/>
        </w:rPr>
        <w:t>«Робота ДНЗ  по впровадженню здоров'язберігаючих технологій»</w:t>
      </w:r>
    </w:p>
    <w:p w:rsidR="006A36B7" w:rsidRPr="000556FC" w:rsidRDefault="006A36B7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6A36B7" w:rsidRDefault="006A36B7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6A36B7" w:rsidRDefault="006A36B7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6A36B7" w:rsidRDefault="006A36B7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6A36B7" w:rsidRDefault="006A36B7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6A36B7" w:rsidRDefault="006A36B7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6A36B7" w:rsidRDefault="006A36B7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0556FC" w:rsidRDefault="000556FC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0556FC" w:rsidRDefault="000556FC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0556FC" w:rsidRDefault="000556FC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0556FC" w:rsidRDefault="000556FC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0556FC" w:rsidRDefault="000556FC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0556FC" w:rsidRDefault="000556FC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0556FC" w:rsidRDefault="000556FC" w:rsidP="002872D2">
      <w:pPr>
        <w:pStyle w:val="1"/>
        <w:shd w:val="clear" w:color="auto" w:fill="auto"/>
        <w:spacing w:line="240" w:lineRule="atLeas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335566" w:rsidRDefault="00335566" w:rsidP="00335566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99"/>
          <w:sz w:val="28"/>
          <w:szCs w:val="28"/>
          <w:lang w:val="uk-UA" w:eastAsia="ru-RU"/>
        </w:rPr>
      </w:pPr>
    </w:p>
    <w:p w:rsidR="000556FC" w:rsidRPr="000556FC" w:rsidRDefault="000556FC" w:rsidP="000556F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556F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Підготувала і провела</w:t>
      </w:r>
    </w:p>
    <w:p w:rsidR="000556FC" w:rsidRPr="000556FC" w:rsidRDefault="000556FC" w:rsidP="000556F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556FC">
        <w:rPr>
          <w:rFonts w:ascii="Times New Roman" w:eastAsia="Times New Roman" w:hAnsi="Times New Roman" w:cs="Times New Roman"/>
          <w:color w:val="000099"/>
          <w:sz w:val="28"/>
          <w:szCs w:val="28"/>
          <w:lang w:val="uk-UA" w:eastAsia="ru-RU"/>
        </w:rPr>
        <w:t>в</w:t>
      </w:r>
      <w:r w:rsidRPr="000556F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ихователь</w:t>
      </w:r>
      <w:r w:rsidRPr="000556FC">
        <w:rPr>
          <w:rFonts w:ascii="Times New Roman" w:eastAsia="Times New Roman" w:hAnsi="Times New Roman" w:cs="Times New Roman"/>
          <w:color w:val="000099"/>
          <w:sz w:val="28"/>
          <w:szCs w:val="28"/>
          <w:lang w:val="uk-UA" w:eastAsia="ru-RU"/>
        </w:rPr>
        <w:t>- фізінструктор</w:t>
      </w:r>
      <w:r w:rsidRPr="000556F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 ДНЗ :</w:t>
      </w:r>
    </w:p>
    <w:p w:rsidR="000556FC" w:rsidRPr="000556FC" w:rsidRDefault="000556FC" w:rsidP="000556F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0556FC"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uk-UA" w:eastAsia="ru-RU"/>
        </w:rPr>
        <w:t>Довгопола Л.М</w:t>
      </w:r>
      <w:r w:rsidRPr="000556F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.</w:t>
      </w:r>
    </w:p>
    <w:p w:rsidR="000556FC" w:rsidRPr="0023351E" w:rsidRDefault="000556FC" w:rsidP="000556F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FC" w:rsidRPr="000556FC" w:rsidRDefault="000556FC" w:rsidP="00335566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2D2" w:rsidRPr="00335566" w:rsidRDefault="00335566" w:rsidP="00335566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auto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2018р</w:t>
      </w:r>
    </w:p>
    <w:p w:rsidR="003874F3" w:rsidRPr="009D13CB" w:rsidRDefault="003874F3" w:rsidP="003874F3">
      <w:pPr>
        <w:pStyle w:val="1"/>
        <w:shd w:val="clear" w:color="auto" w:fill="auto"/>
        <w:spacing w:line="240" w:lineRule="atLeast"/>
        <w:ind w:left="20" w:right="20"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9D13CB">
        <w:rPr>
          <w:rStyle w:val="a4"/>
          <w:rFonts w:ascii="Times New Roman" w:hAnsi="Times New Roman" w:cs="Times New Roman"/>
          <w:sz w:val="28"/>
          <w:szCs w:val="28"/>
          <w:lang w:val="uk-UA"/>
        </w:rPr>
        <w:t>Мета.</w:t>
      </w:r>
      <w:r w:rsidRPr="009D13CB">
        <w:rPr>
          <w:rFonts w:ascii="Times New Roman" w:hAnsi="Times New Roman" w:cs="Times New Roman"/>
          <w:sz w:val="28"/>
          <w:szCs w:val="28"/>
          <w:lang w:val="uk-UA"/>
        </w:rPr>
        <w:t xml:space="preserve"> Підвищувати рівень поінформова</w:t>
      </w:r>
      <w:r w:rsidRPr="009D13CB">
        <w:rPr>
          <w:rFonts w:ascii="Times New Roman" w:hAnsi="Times New Roman" w:cs="Times New Roman"/>
          <w:sz w:val="28"/>
          <w:szCs w:val="28"/>
          <w:lang w:val="uk-UA"/>
        </w:rPr>
        <w:softHyphen/>
        <w:t>ності педагогів про здоровий спосіб життя, можливості особистісного впливу на фор</w:t>
      </w:r>
      <w:r w:rsidRPr="009D13CB">
        <w:rPr>
          <w:rFonts w:ascii="Times New Roman" w:hAnsi="Times New Roman" w:cs="Times New Roman"/>
          <w:sz w:val="28"/>
          <w:szCs w:val="28"/>
          <w:lang w:val="uk-UA"/>
        </w:rPr>
        <w:softHyphen/>
        <w:t>мування позитивної мотивації у дітей щодо збереження і зміцнення здоров'я. Стимулювати зусилля для успішного розв'язання оздоровчих завдань. Удосконалювати фахову майстерність педагогів, активізувати їхній творчий потен</w:t>
      </w:r>
      <w:r w:rsidRPr="009D13CB">
        <w:rPr>
          <w:rFonts w:ascii="Times New Roman" w:hAnsi="Times New Roman" w:cs="Times New Roman"/>
          <w:sz w:val="28"/>
          <w:szCs w:val="28"/>
          <w:lang w:val="uk-UA"/>
        </w:rPr>
        <w:softHyphen/>
        <w:t>ціал, розвивати креативне мислення.</w:t>
      </w:r>
    </w:p>
    <w:p w:rsidR="003874F3" w:rsidRDefault="003874F3" w:rsidP="003874F3">
      <w:pPr>
        <w:pStyle w:val="1"/>
        <w:shd w:val="clear" w:color="auto" w:fill="auto"/>
        <w:spacing w:line="240" w:lineRule="atLeast"/>
        <w:ind w:left="20" w:right="20" w:firstLine="840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2456C6">
        <w:rPr>
          <w:rStyle w:val="a4"/>
          <w:rFonts w:ascii="Times New Roman" w:hAnsi="Times New Roman" w:cs="Times New Roman"/>
          <w:sz w:val="28"/>
          <w:szCs w:val="28"/>
        </w:rPr>
        <w:t>Хід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гри</w:t>
      </w:r>
    </w:p>
    <w:p w:rsidR="006A36B7" w:rsidRPr="00617EFA" w:rsidRDefault="003874F3" w:rsidP="003874F3">
      <w:pPr>
        <w:pStyle w:val="1"/>
        <w:shd w:val="clear" w:color="auto" w:fill="auto"/>
        <w:spacing w:line="240" w:lineRule="atLeast"/>
        <w:ind w:left="20" w:right="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44D">
        <w:rPr>
          <w:rStyle w:val="a4"/>
          <w:rFonts w:ascii="Times New Roman" w:hAnsi="Times New Roman" w:cs="Times New Roman"/>
          <w:color w:val="FF0000"/>
          <w:sz w:val="28"/>
          <w:szCs w:val="28"/>
        </w:rPr>
        <w:t>Ведучий.</w:t>
      </w:r>
      <w:r w:rsidR="006A36B7" w:rsidRPr="00617E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Ділить педагогів на 2 команди. Педагоги стають в коло і по розрахунку 1-2 діляться на 2 команди, і сідають за столи. </w:t>
      </w:r>
    </w:p>
    <w:p w:rsidR="003874F3" w:rsidRPr="002456C6" w:rsidRDefault="003874F3" w:rsidP="003874F3">
      <w:pPr>
        <w:pStyle w:val="1"/>
        <w:shd w:val="clear" w:color="auto" w:fill="auto"/>
        <w:spacing w:line="240" w:lineRule="atLeast"/>
        <w:ind w:left="20" w:right="20"/>
        <w:rPr>
          <w:rFonts w:ascii="Times New Roman" w:hAnsi="Times New Roman" w:cs="Times New Roman"/>
          <w:sz w:val="28"/>
          <w:szCs w:val="28"/>
        </w:rPr>
      </w:pPr>
      <w:r w:rsidRPr="002456C6">
        <w:rPr>
          <w:rFonts w:ascii="Times New Roman" w:hAnsi="Times New Roman" w:cs="Times New Roman"/>
          <w:sz w:val="28"/>
          <w:szCs w:val="28"/>
        </w:rPr>
        <w:t>«Здоровенькібули! Доброго здоров'я! Здорові будьте!», — так часто звертаютьсяодне до одного в Україні, коли вітаються.Щонесуть у собіціпри</w:t>
      </w:r>
      <w:r w:rsidRPr="002456C6">
        <w:rPr>
          <w:rFonts w:ascii="Times New Roman" w:hAnsi="Times New Roman" w:cs="Times New Roman"/>
          <w:sz w:val="28"/>
          <w:szCs w:val="28"/>
        </w:rPr>
        <w:softHyphen/>
        <w:t>вітання? У них усе: тепло, щирість і побажання основного — здоров'я. Слово походить відпраслов'янського</w:t>
      </w:r>
      <w:r w:rsidRPr="002456C6">
        <w:rPr>
          <w:rStyle w:val="Sylfaen65pt"/>
          <w:rFonts w:ascii="Times New Roman" w:hAnsi="Times New Roman" w:cs="Times New Roman"/>
          <w:sz w:val="28"/>
          <w:szCs w:val="28"/>
        </w:rPr>
        <w:t>«</w:t>
      </w:r>
      <w:r>
        <w:rPr>
          <w:rStyle w:val="Sylfaen65pt"/>
          <w:rFonts w:ascii="Times New Roman" w:hAnsi="Times New Roman" w:cs="Times New Roman"/>
          <w:sz w:val="28"/>
          <w:szCs w:val="28"/>
          <w:lang w:val="uk-UA"/>
        </w:rPr>
        <w:t>дорвь</w:t>
      </w:r>
      <w:r w:rsidRPr="002456C6">
        <w:rPr>
          <w:rFonts w:ascii="Times New Roman" w:hAnsi="Times New Roman" w:cs="Times New Roman"/>
          <w:sz w:val="28"/>
          <w:szCs w:val="28"/>
        </w:rPr>
        <w:t>» — «дерево». Первіснезначенняйогобуло «подібний до дерева». Колись люди, коли говорили «Будь здоровий!», бажали бути міцним, сильним, як дерево.</w:t>
      </w:r>
    </w:p>
    <w:p w:rsidR="0044680E" w:rsidRPr="0044680E" w:rsidRDefault="0044680E" w:rsidP="0044680E">
      <w:pPr>
        <w:pStyle w:val="1"/>
        <w:spacing w:line="240" w:lineRule="atLeast"/>
        <w:ind w:right="20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Pr="004468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Здоров'я дорожче багатства "- стверджував французький письменник Етьєн Рей, який жив в кінці 19 століття. Точно також стверджують і багато хто з нас. Про здоров'я кажуть, про здоров'я сперечаються, здоров'я бажають. З самого раннього дитинства кожен з нас усвідомлює важливість розумного ставлення до свого здоров'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Pr="004468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...</w:t>
      </w:r>
    </w:p>
    <w:p w:rsidR="0044680E" w:rsidRPr="0044680E" w:rsidRDefault="0044680E" w:rsidP="0044680E">
      <w:pPr>
        <w:pStyle w:val="1"/>
        <w:spacing w:line="240" w:lineRule="atLeast"/>
        <w:ind w:right="20"/>
        <w:rPr>
          <w:rStyle w:val="a4"/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B4644D">
        <w:rPr>
          <w:rStyle w:val="a4"/>
          <w:rFonts w:ascii="Times New Roman" w:hAnsi="Times New Roman" w:cs="Times New Roman"/>
          <w:color w:val="FF0000"/>
          <w:sz w:val="28"/>
          <w:szCs w:val="28"/>
        </w:rPr>
        <w:t>Ведучий</w:t>
      </w:r>
      <w:r w:rsidRPr="00B4644D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lang w:val="uk-UA"/>
        </w:rPr>
        <w:t xml:space="preserve">: </w:t>
      </w:r>
      <w:r w:rsidRPr="004468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А як ставитеся до свого здоров'я ви, шановні колеги? Продовжіть, будь ласка, фразу: </w:t>
      </w:r>
      <w:r w:rsidRPr="0044680E">
        <w:rPr>
          <w:rStyle w:val="a4"/>
          <w:rFonts w:ascii="Times New Roman" w:hAnsi="Times New Roman" w:cs="Times New Roman"/>
          <w:sz w:val="28"/>
          <w:szCs w:val="28"/>
          <w:lang w:val="uk-UA"/>
        </w:rPr>
        <w:t>"Шлях до здоров'я - це</w:t>
      </w:r>
      <w:r w:rsidRPr="004468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..." </w:t>
      </w:r>
      <w:r w:rsidRPr="0044680E">
        <w:rPr>
          <w:rStyle w:val="a4"/>
          <w:rFonts w:ascii="Times New Roman" w:hAnsi="Times New Roman" w:cs="Times New Roman"/>
          <w:b w:val="0"/>
          <w:i/>
          <w:sz w:val="28"/>
          <w:szCs w:val="28"/>
          <w:lang w:val="uk-UA"/>
        </w:rPr>
        <w:t>(бліц опитування педагогів)</w:t>
      </w:r>
    </w:p>
    <w:p w:rsidR="0044680E" w:rsidRPr="0044680E" w:rsidRDefault="0044680E" w:rsidP="0044680E">
      <w:pPr>
        <w:pStyle w:val="1"/>
        <w:shd w:val="clear" w:color="auto" w:fill="auto"/>
        <w:spacing w:line="240" w:lineRule="atLeast"/>
        <w:ind w:right="20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468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Ми уточнили, що шлях до здоров'я - це і правильне харчування, систематична рухова активність, відсутність стресових ситуацій і ще багато іншого. Але найголовніше те, що залежить, перш за все, від нас самих.</w:t>
      </w:r>
    </w:p>
    <w:p w:rsidR="003874F3" w:rsidRDefault="003874F3" w:rsidP="0044680E">
      <w:pPr>
        <w:pStyle w:val="1"/>
        <w:shd w:val="clear" w:color="auto" w:fill="auto"/>
        <w:spacing w:line="240" w:lineRule="atLeast"/>
        <w:ind w:right="20"/>
        <w:rPr>
          <w:rFonts w:ascii="Times New Roman" w:hAnsi="Times New Roman" w:cs="Times New Roman"/>
          <w:sz w:val="28"/>
          <w:szCs w:val="28"/>
          <w:lang w:val="uk-UA"/>
        </w:rPr>
      </w:pPr>
      <w:r w:rsidRPr="00B4644D">
        <w:rPr>
          <w:rStyle w:val="a4"/>
          <w:rFonts w:ascii="Times New Roman" w:hAnsi="Times New Roman" w:cs="Times New Roman"/>
          <w:color w:val="FF0000"/>
          <w:sz w:val="28"/>
          <w:szCs w:val="28"/>
        </w:rPr>
        <w:t>Ведучий.</w:t>
      </w:r>
      <w:r w:rsidRPr="002456C6">
        <w:rPr>
          <w:rFonts w:ascii="Times New Roman" w:hAnsi="Times New Roman" w:cs="Times New Roman"/>
          <w:sz w:val="28"/>
          <w:szCs w:val="28"/>
        </w:rPr>
        <w:t>Здоров'я, за визначеннямВсесвітньоїорганізаціїохорониздоров'я (В003), — це стан повногофізичного, психічного, духовного та соціальногоблагополуччя, а не тількивідсутність хвороб і фізичнихвад. Нова концепціяздоров'ятрактуєйого як стан рівновагиміжадаптивнимиможливостя</w:t>
      </w:r>
      <w:r w:rsidRPr="002456C6">
        <w:rPr>
          <w:rFonts w:ascii="Times New Roman" w:hAnsi="Times New Roman" w:cs="Times New Roman"/>
          <w:sz w:val="28"/>
          <w:szCs w:val="28"/>
        </w:rPr>
        <w:softHyphen/>
        <w:t>миорганізму та умовамисередовища, щопостійнозмінюється.</w:t>
      </w:r>
    </w:p>
    <w:p w:rsidR="0044680E" w:rsidRPr="00B4644D" w:rsidRDefault="0044680E" w:rsidP="0044680E">
      <w:pPr>
        <w:pStyle w:val="1"/>
        <w:spacing w:line="240" w:lineRule="atLeast"/>
        <w:ind w:left="20" w:right="20" w:firstLine="16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  <w:r w:rsidRPr="00B4644D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Притча</w:t>
      </w:r>
      <w:r w:rsidR="00B4644D" w:rsidRPr="00B4644D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 xml:space="preserve"> про здоров’я</w:t>
      </w:r>
    </w:p>
    <w:p w:rsidR="0044680E" w:rsidRPr="0044680E" w:rsidRDefault="0044680E" w:rsidP="0044680E">
      <w:pPr>
        <w:pStyle w:val="1"/>
        <w:spacing w:line="240" w:lineRule="atLeast"/>
        <w:ind w:left="20" w:right="20" w:firstLine="160"/>
        <w:rPr>
          <w:rFonts w:ascii="Times New Roman" w:hAnsi="Times New Roman" w:cs="Times New Roman"/>
          <w:sz w:val="28"/>
          <w:szCs w:val="28"/>
          <w:lang w:val="uk-UA"/>
        </w:rPr>
      </w:pPr>
      <w:r w:rsidRPr="0044680E">
        <w:rPr>
          <w:rFonts w:ascii="Times New Roman" w:hAnsi="Times New Roman" w:cs="Times New Roman"/>
          <w:sz w:val="28"/>
          <w:szCs w:val="28"/>
          <w:lang w:val="uk-UA"/>
        </w:rPr>
        <w:t xml:space="preserve"> "Давним-давно, на горі Олімп жили боги. Стало їм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>но, і вирішили вони створити людин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 xml:space="preserve"> і заселити планету Земля. Довго думали вони, якою має бути людина. Один з богів сказав: "Людина повинна бути сильн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>", інший сказав: "Людина повинна бути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>", третій сказав: "Людина повинна бути розумн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>". Але один з богів сказав так: "Якщо все це буде у людини, 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 xml:space="preserve"> буде подібн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 xml:space="preserve"> до нас". І, вирішили вони заховати головне, що є у людини -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 xml:space="preserve"> здоров'я. Стали думати, вирішувати - куди б його заховати? Одні пропонували заховати здоров'я глибоко в синє море, інші - за високі гори. Як ви думаєте, куди сховали боги здоров'я?</w:t>
      </w:r>
    </w:p>
    <w:p w:rsidR="0044680E" w:rsidRPr="0044680E" w:rsidRDefault="0044680E" w:rsidP="0044680E">
      <w:pPr>
        <w:pStyle w:val="1"/>
        <w:spacing w:line="240" w:lineRule="atLeast"/>
        <w:ind w:left="20" w:right="20" w:firstLine="160"/>
        <w:rPr>
          <w:rFonts w:ascii="Times New Roman" w:hAnsi="Times New Roman" w:cs="Times New Roman"/>
          <w:sz w:val="28"/>
          <w:szCs w:val="28"/>
          <w:lang w:val="uk-UA"/>
        </w:rPr>
      </w:pPr>
      <w:r w:rsidRPr="0044680E">
        <w:rPr>
          <w:rFonts w:ascii="Times New Roman" w:hAnsi="Times New Roman" w:cs="Times New Roman"/>
          <w:sz w:val="28"/>
          <w:szCs w:val="28"/>
          <w:lang w:val="uk-UA"/>
        </w:rPr>
        <w:t>Один з богів сказав: "Здоров'я треба заховати в сам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 xml:space="preserve"> людин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 xml:space="preserve">". Так і живе з давніх часів людина, намагаючись знайти своє здоров'я. Так от не кожен може 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знайти і зберегти безцінний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дар богів! Значить, здоров'я- 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виявляється захован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4680E">
        <w:rPr>
          <w:rFonts w:ascii="Times New Roman" w:hAnsi="Times New Roman" w:cs="Times New Roman"/>
          <w:sz w:val="28"/>
          <w:szCs w:val="28"/>
          <w:lang w:val="uk-UA"/>
        </w:rPr>
        <w:t xml:space="preserve"> і в мені, і в кожному з нас і в кожній дитині.</w:t>
      </w:r>
    </w:p>
    <w:p w:rsidR="003874F3" w:rsidRPr="003874F3" w:rsidRDefault="003874F3" w:rsidP="003874F3">
      <w:pPr>
        <w:spacing w:after="0" w:line="240" w:lineRule="atLeast"/>
        <w:ind w:left="20" w:right="2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Ведучий.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Гадаю, всі погодяться, що дуже приємно почуватися здоровим, бадьорим і веселим! Адже, як говорили стародавні греки: «У здоровому тілі — здоровий дух». Чимало прислів'їв і при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казок про здоров'я склав і український народ.</w:t>
      </w:r>
    </w:p>
    <w:p w:rsidR="003874F3" w:rsidRPr="003874F3" w:rsidRDefault="003874F3" w:rsidP="003874F3">
      <w:pPr>
        <w:spacing w:after="0" w:line="240" w:lineRule="atLeast"/>
        <w:ind w:left="80" w:right="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Ведучий.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Народна мудрість допомагає формувати у дошкільнят уявлення про навколишній світ і себе у ньому, зокрема й про здоров'я. Прислів'я та приказки варто пропонувати дітям у різних видах роботи.</w:t>
      </w:r>
    </w:p>
    <w:p w:rsidR="003874F3" w:rsidRPr="003874F3" w:rsidRDefault="003874F3" w:rsidP="003874F3">
      <w:pPr>
        <w:spacing w:after="0" w:line="240" w:lineRule="atLeast"/>
        <w:ind w:left="80" w:right="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Варіант.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Педагоги дістають 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початок прислів'я,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яке потрібно самим закінчити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</w:t>
      </w:r>
    </w:p>
    <w:p w:rsidR="0063087C" w:rsidRPr="00B4644D" w:rsidRDefault="0063087C" w:rsidP="00B4644D">
      <w:pPr>
        <w:keepNext/>
        <w:keepLines/>
        <w:spacing w:after="0" w:line="240" w:lineRule="atLeast"/>
        <w:ind w:left="80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val="uk-UA" w:eastAsia="ru-RU"/>
        </w:rPr>
      </w:pPr>
      <w:bookmarkStart w:id="0" w:name="bookmark2"/>
      <w:r w:rsidRPr="00B4644D"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val="uk-UA" w:eastAsia="ru-RU"/>
        </w:rPr>
        <w:t>Ігрова вправа «Закінчіть прислів'я про здоров'я»</w:t>
      </w:r>
    </w:p>
    <w:p w:rsidR="0063087C" w:rsidRP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1. У здоровому тілі... </w:t>
      </w:r>
      <w:r w:rsidRPr="0063087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(здоровий дух, здорова душа).</w:t>
      </w:r>
    </w:p>
    <w:p w:rsidR="0063087C" w:rsidRP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2.</w:t>
      </w: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Здоров'я маємо — не дбаємо,... </w:t>
      </w:r>
      <w:r w:rsidRPr="0063087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(а втративши — плачемо).</w:t>
      </w:r>
    </w:p>
    <w:p w:rsidR="0063087C" w:rsidRP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3. Весела думка —... </w:t>
      </w:r>
      <w:r w:rsidRPr="0063087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(половина здоров'я).</w:t>
      </w:r>
    </w:p>
    <w:p w:rsidR="0063087C" w:rsidRP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4. Без здоров'я ... </w:t>
      </w:r>
      <w:r w:rsidRPr="0063087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(нема щастя).</w:t>
      </w:r>
    </w:p>
    <w:p w:rsidR="0063087C" w:rsidRP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5. Без здоров'я ніщо ... </w:t>
      </w:r>
      <w:r w:rsidRPr="0063087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(людині немиле).</w:t>
      </w:r>
    </w:p>
    <w:p w:rsidR="0063087C" w:rsidRP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6. Бережи одяг, доки новий, ... </w:t>
      </w:r>
      <w:r w:rsidRPr="0063087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(а здоров'я — доки молодий).</w:t>
      </w:r>
    </w:p>
    <w:p w:rsidR="0063087C" w:rsidRP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7. Усе можна купити, а ... </w:t>
      </w:r>
      <w:r w:rsidRPr="0063087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(здоров'я — ні).</w:t>
      </w:r>
    </w:p>
    <w:p w:rsidR="0063087C" w:rsidRP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8. Здоров'я дитини — ... </w:t>
      </w:r>
      <w:r w:rsidRPr="0063087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(багатство родини).</w:t>
      </w:r>
    </w:p>
    <w:p w:rsidR="0063087C" w:rsidRP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9. Було б здоров'я, а ... </w:t>
      </w:r>
      <w:r w:rsidRPr="0063087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(все інше буде).</w:t>
      </w:r>
    </w:p>
    <w:p w:rsidR="0063087C" w:rsidRDefault="0063087C" w:rsidP="0063087C">
      <w:pPr>
        <w:keepNext/>
        <w:keepLines/>
        <w:spacing w:after="0" w:line="240" w:lineRule="atLeast"/>
        <w:ind w:left="80"/>
        <w:jc w:val="both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>10. Здоров'я — ... (найдорожчий скарб).</w:t>
      </w:r>
    </w:p>
    <w:p w:rsidR="0063087C" w:rsidRDefault="0063087C" w:rsidP="0063087C">
      <w:pPr>
        <w:tabs>
          <w:tab w:val="left" w:pos="243"/>
        </w:tabs>
        <w:spacing w:after="0" w:line="240" w:lineRule="atLeast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ru-RU"/>
        </w:rPr>
        <w:t>11.</w:t>
      </w:r>
      <w:r w:rsidRPr="003874F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Як про здоров'я дбаєш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—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.....</w:t>
      </w:r>
      <w:r w:rsidRPr="0063087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(так і маєш)</w:t>
      </w:r>
    </w:p>
    <w:p w:rsidR="0063087C" w:rsidRPr="0063087C" w:rsidRDefault="0063087C" w:rsidP="0063087C">
      <w:pPr>
        <w:tabs>
          <w:tab w:val="left" w:pos="243"/>
        </w:tabs>
        <w:spacing w:after="0" w:line="240" w:lineRule="atLeast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12.Бережи одяг, доки новий, а здоров'я</w:t>
      </w:r>
      <w:r w:rsidRPr="006346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63087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.....(доки молодий).</w:t>
      </w:r>
    </w:p>
    <w:p w:rsidR="0063087C" w:rsidRPr="0063087C" w:rsidRDefault="0063087C" w:rsidP="0063087C">
      <w:pPr>
        <w:pStyle w:val="a5"/>
        <w:numPr>
          <w:ilvl w:val="0"/>
          <w:numId w:val="4"/>
        </w:numPr>
        <w:tabs>
          <w:tab w:val="left" w:pos="243"/>
        </w:tabs>
        <w:spacing w:after="0" w:line="240" w:lineRule="atLeast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Той здоров’я не цінить, 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ru-RU"/>
        </w:rPr>
        <w:t>-…….(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хтохворим не був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ru-RU"/>
        </w:rPr>
        <w:t>)</w:t>
      </w:r>
    </w:p>
    <w:p w:rsidR="003874F3" w:rsidRPr="00B4644D" w:rsidRDefault="003874F3" w:rsidP="003874F3">
      <w:pPr>
        <w:keepNext/>
        <w:keepLines/>
        <w:spacing w:after="0" w:line="240" w:lineRule="atLeast"/>
        <w:ind w:right="40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</w:pPr>
      <w:bookmarkStart w:id="1" w:name="bookmark3"/>
      <w:bookmarkEnd w:id="0"/>
      <w:r w:rsidRPr="00B4644D"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  <w:t>Інтерактивна вправа «Весела фізкультхвилинка»</w:t>
      </w:r>
      <w:bookmarkEnd w:id="1"/>
    </w:p>
    <w:p w:rsidR="003874F3" w:rsidRPr="003874F3" w:rsidRDefault="003874F3" w:rsidP="003874F3">
      <w:pPr>
        <w:spacing w:after="0" w:line="240" w:lineRule="atLeast"/>
        <w:ind w:left="80" w:right="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Ведучий.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Усі знають, що сидячий спо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сіб життя не на користь здоров'ю. Слід навчитися самим і навчити дітей чергувати розумове навантаження з активним відпо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чинком, фізичною роботою. Серед малих форм активного відпочинку — динамічні паузи, фізкультхвилинки. Пропоную учас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 xml:space="preserve">никам </w:t>
      </w:r>
    </w:p>
    <w:p w:rsidR="0044680E" w:rsidRPr="003874F3" w:rsidRDefault="003874F3" w:rsidP="00617EFA">
      <w:pPr>
        <w:tabs>
          <w:tab w:val="left" w:pos="483"/>
        </w:tabs>
        <w:spacing w:after="0" w:line="240" w:lineRule="atLeast"/>
        <w:ind w:left="80" w:right="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</w:t>
      </w:r>
      <w:r w:rsidR="00675A5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ридумати і показати цікаву фіз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культхвилинку;</w:t>
      </w:r>
    </w:p>
    <w:p w:rsidR="00675A58" w:rsidRPr="00B4644D" w:rsidRDefault="003874F3" w:rsidP="00B4644D">
      <w:pPr>
        <w:spacing w:after="0" w:line="240" w:lineRule="atLeast"/>
        <w:ind w:left="20" w:right="20" w:firstLine="900"/>
        <w:jc w:val="center"/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  <w:t>Психогімнастика «Кольорове дихання»</w:t>
      </w:r>
    </w:p>
    <w:p w:rsidR="003874F3" w:rsidRPr="003874F3" w:rsidRDefault="003874F3" w:rsidP="00675A58">
      <w:pPr>
        <w:spacing w:after="0" w:line="240" w:lineRule="atLeast"/>
        <w:ind w:left="20" w:right="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Ведучий.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На здоров'я людини вели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кий вплив мають кольори: одні — стиму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люють, зміцнюють, активізують нервову систему, інші навпаки — пригнічують її діяльність. Зараз ми виконаємо психо- гімнастику, яка допоможе позбутися тривоги, страху, поганого настрою. Але спочатку кожен з вас має визначити для себе, який саме колір вам зараз потрібний.</w:t>
      </w:r>
    </w:p>
    <w:p w:rsidR="003874F3" w:rsidRPr="003874F3" w:rsidRDefault="003874F3" w:rsidP="003874F3">
      <w:pPr>
        <w:spacing w:after="0" w:line="240" w:lineRule="atLeast"/>
        <w:ind w:left="20" w:right="20" w:firstLine="18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Сядьте якомога зручніше. Уявіть синє небо, засіяне зорями. Оберіть одну зірочку — вона тепер належить вам. Виберіть колір, необхідний для зцілен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ня. «Увімкніть» зірочку, нехай вона засвітиться цим кольором. Кольоровий промінь широкий, він все довкола запо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внює своїм сяйвом. Вдихніть на раз- два-три, уявляючи, що ви вдихаєте кольорове повітря. Воно, проникаючи через ніс, заповнює все ваше тіло. Спробуйте побачити та відчути це. Вдихати бажано саме носом. Затримайте дихання, порахувавши до трьох. Видихніть на раз-два-три. Ще двічі повторіть дихальний цикл.</w:t>
      </w:r>
    </w:p>
    <w:p w:rsidR="00617EFA" w:rsidRPr="00617EFA" w:rsidRDefault="00617EFA" w:rsidP="00B4644D">
      <w:pPr>
        <w:spacing w:after="0" w:line="240" w:lineRule="atLeast"/>
        <w:ind w:left="20" w:right="20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Ведучий: </w:t>
      </w:r>
      <w:r w:rsidRPr="00617EF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А зараз ми перевіримо ваші знання по фізкультурно- оздоровчій роботі.</w:t>
      </w:r>
    </w:p>
    <w:p w:rsidR="0063087C" w:rsidRPr="00B4644D" w:rsidRDefault="0063087C" w:rsidP="00B4644D">
      <w:pPr>
        <w:spacing w:after="0" w:line="240" w:lineRule="atLeast"/>
        <w:ind w:left="20" w:right="20" w:firstLine="180"/>
        <w:jc w:val="center"/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  <w:t>Методичний ринг «З фізкультурою ми дружимо»</w:t>
      </w:r>
    </w:p>
    <w:p w:rsidR="0063087C" w:rsidRPr="0063087C" w:rsidRDefault="0063087C" w:rsidP="0063087C">
      <w:pPr>
        <w:spacing w:after="0" w:line="240" w:lineRule="atLeast"/>
        <w:ind w:left="20" w:right="20" w:firstLine="180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Запитання:</w:t>
      </w:r>
    </w:p>
    <w:p w:rsidR="0063087C" w:rsidRDefault="0063087C" w:rsidP="00B4644D">
      <w:pPr>
        <w:pStyle w:val="a5"/>
        <w:numPr>
          <w:ilvl w:val="0"/>
          <w:numId w:val="5"/>
        </w:numPr>
        <w:spacing w:after="0" w:line="240" w:lineRule="atLeast"/>
        <w:ind w:left="417" w:right="20"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Яка тривалість фізкультурних занять на прогулянках? </w:t>
      </w: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(така сама, як і занять у залі, за холодної днини може продовжуватися на п‘ять хвилин).</w:t>
      </w:r>
    </w:p>
    <w:p w:rsidR="0063087C" w:rsidRDefault="0063087C" w:rsidP="00B4644D">
      <w:pPr>
        <w:pStyle w:val="a5"/>
        <w:numPr>
          <w:ilvl w:val="0"/>
          <w:numId w:val="5"/>
        </w:numPr>
        <w:spacing w:after="0" w:line="240" w:lineRule="atLeast"/>
        <w:ind w:left="417" w:right="20"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Дійовим способом оптимізації рухового режиму дошкільнят є фіз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культ</w:t>
      </w:r>
      <w:r w:rsidRPr="0063087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хвилинки та фіз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культурні </w:t>
      </w:r>
      <w:r w:rsidRPr="0063087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паузи. Назвіть основну відмінність між ними. </w:t>
      </w: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(фіз</w:t>
      </w:r>
      <w:r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культ</w:t>
      </w: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хвилинки вводяться до занять, фізкультурні – перерва між заняттями).</w:t>
      </w:r>
    </w:p>
    <w:p w:rsidR="0063087C" w:rsidRPr="0063087C" w:rsidRDefault="0063087C" w:rsidP="00B4644D">
      <w:pPr>
        <w:pStyle w:val="a5"/>
        <w:numPr>
          <w:ilvl w:val="0"/>
          <w:numId w:val="5"/>
        </w:numPr>
        <w:spacing w:after="0" w:line="240" w:lineRule="atLeast"/>
        <w:ind w:left="417" w:right="20"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 З якого віку проводиться гімнастика після денного сну? (</w:t>
      </w: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її проводять у всіх вікових групах. Гімнастика після денного сну знімає залишки гальмування в корі півкуль головного мозку й  налаштовує дитячий організм на активну та продуктивну діяльність… Для проведення в дитячому садку доцільні такі її види: гігієнічна гімнастика після денного сну; повітряні ванни в русі; коригуюч</w:t>
      </w:r>
      <w:r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а</w:t>
      </w: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 xml:space="preserve"> гімнастика.</w:t>
      </w:r>
    </w:p>
    <w:p w:rsidR="0063087C" w:rsidRPr="0063087C" w:rsidRDefault="0063087C" w:rsidP="0063087C">
      <w:pPr>
        <w:spacing w:after="0" w:line="240" w:lineRule="atLeast"/>
        <w:ind w:left="20" w:right="20" w:firstLine="180"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Гігієнічна гімнастика після денного сну – входить загально розвивальні вправи на різні м‘язові групи.</w:t>
      </w:r>
    </w:p>
    <w:p w:rsidR="0063087C" w:rsidRPr="0063087C" w:rsidRDefault="0063087C" w:rsidP="0063087C">
      <w:pPr>
        <w:spacing w:after="0" w:line="240" w:lineRule="atLeast"/>
        <w:ind w:left="20" w:right="20" w:firstLine="180"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 xml:space="preserve">    Повітряні ванни в русі – це передбачає поступове зниження температури повітря у приміщенні.</w:t>
      </w:r>
    </w:p>
    <w:p w:rsidR="0063087C" w:rsidRDefault="0063087C" w:rsidP="0063087C">
      <w:pPr>
        <w:spacing w:after="0" w:line="240" w:lineRule="atLeast"/>
        <w:ind w:left="20" w:right="20" w:firstLine="180"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 xml:space="preserve">    Коригуюча – проводиться задля корекції порушень</w:t>
      </w:r>
      <w:r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постави та плоскостопості.    </w:t>
      </w:r>
    </w:p>
    <w:p w:rsidR="0063087C" w:rsidRDefault="0063087C" w:rsidP="00B4644D">
      <w:pPr>
        <w:pStyle w:val="a5"/>
        <w:numPr>
          <w:ilvl w:val="0"/>
          <w:numId w:val="5"/>
        </w:numPr>
        <w:spacing w:after="0" w:line="240" w:lineRule="atLeast"/>
        <w:ind w:left="417" w:right="20"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Ви розучили з дітьми рухливу гру, коли доцільно її повторити? </w:t>
      </w: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(нові ігри повторюються з дітьми всіх вікових груп 3 -4 дні підр</w:t>
      </w:r>
      <w:r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яд, вводиться нова гра щотижня)</w:t>
      </w:r>
    </w:p>
    <w:p w:rsidR="0063087C" w:rsidRDefault="0063087C" w:rsidP="00B4644D">
      <w:pPr>
        <w:pStyle w:val="a5"/>
        <w:numPr>
          <w:ilvl w:val="0"/>
          <w:numId w:val="5"/>
        </w:numPr>
        <w:spacing w:after="0" w:line="240" w:lineRule="atLeast"/>
        <w:ind w:left="417" w:right="20"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 Скільки рухливих ігор слід планувати на прогулянці? (</w:t>
      </w: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не менш</w:t>
      </w:r>
      <w:r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63087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 xml:space="preserve"> трьох рухливих ігор).</w:t>
      </w:r>
    </w:p>
    <w:p w:rsidR="0063087C" w:rsidRPr="0063087C" w:rsidRDefault="0063087C" w:rsidP="00B4644D">
      <w:pPr>
        <w:pStyle w:val="a5"/>
        <w:numPr>
          <w:ilvl w:val="0"/>
          <w:numId w:val="5"/>
        </w:numPr>
        <w:spacing w:after="0" w:line="240" w:lineRule="atLeast"/>
        <w:ind w:left="417" w:right="20"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087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З якого віку проводяться </w:t>
      </w:r>
      <w:r w:rsidR="002872D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дитячий туризм</w:t>
      </w:r>
      <w:r w:rsidRPr="0063087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r w:rsidRPr="002872D2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/>
        </w:rPr>
        <w:t>(з другої молодшої групи).</w:t>
      </w:r>
    </w:p>
    <w:p w:rsidR="00F96D86" w:rsidRPr="00B4644D" w:rsidRDefault="00F96D86" w:rsidP="00F96D86">
      <w:pPr>
        <w:keepNext/>
        <w:keepLines/>
        <w:spacing w:after="0" w:line="240" w:lineRule="atLeast"/>
        <w:ind w:right="780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</w:pPr>
      <w:bookmarkStart w:id="2" w:name="bookmark4"/>
      <w:r w:rsidRPr="00B4644D"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  <w:t>Гра «Правда чи міф»</w:t>
      </w:r>
      <w:bookmarkEnd w:id="2"/>
    </w:p>
    <w:p w:rsidR="00F96D86" w:rsidRPr="003874F3" w:rsidRDefault="00F96D86" w:rsidP="00F96D86">
      <w:pPr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Ведучий називає якусь думку щодо здоров'я, яка є поширеною у суспільстві. Учасник, на якого вказує ведучий, має сказати: правда це чи міф.</w:t>
      </w:r>
    </w:p>
    <w:p w:rsidR="00F96D86" w:rsidRPr="003874F3" w:rsidRDefault="00F96D86" w:rsidP="00F96D86">
      <w:pPr>
        <w:numPr>
          <w:ilvl w:val="0"/>
          <w:numId w:val="2"/>
        </w:numPr>
        <w:tabs>
          <w:tab w:val="left" w:pos="337"/>
        </w:tabs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Займатися фізкультурою — це справа молодих і здорових.</w:t>
      </w:r>
      <w:r w:rsidRPr="003874F3">
        <w:rPr>
          <w:rFonts w:ascii="Times New Roman" w:eastAsia="Microsoft Sans Serif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(Міф)</w:t>
      </w:r>
    </w:p>
    <w:p w:rsidR="00F96D86" w:rsidRPr="003874F3" w:rsidRDefault="00F96D86" w:rsidP="00F96D86">
      <w:pPr>
        <w:numPr>
          <w:ilvl w:val="0"/>
          <w:numId w:val="2"/>
        </w:numPr>
        <w:tabs>
          <w:tab w:val="left" w:pos="438"/>
        </w:tabs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Сонце може бути і шкідливим, і корисним.</w:t>
      </w:r>
      <w:r w:rsidRPr="003874F3">
        <w:rPr>
          <w:rFonts w:ascii="Times New Roman" w:eastAsia="Microsoft Sans Serif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(Правда)</w:t>
      </w:r>
    </w:p>
    <w:p w:rsidR="00F96D86" w:rsidRPr="003874F3" w:rsidRDefault="00F96D86" w:rsidP="00F96D86">
      <w:pPr>
        <w:numPr>
          <w:ilvl w:val="0"/>
          <w:numId w:val="2"/>
        </w:numPr>
        <w:tabs>
          <w:tab w:val="left" w:pos="447"/>
        </w:tabs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Найбільше впливає на зміцнення і збереження здоров'я спосіб життя людини.</w:t>
      </w:r>
      <w:r w:rsidRPr="003874F3">
        <w:rPr>
          <w:rFonts w:ascii="Times New Roman" w:eastAsia="Microsoft Sans Serif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(Правда)</w:t>
      </w:r>
    </w:p>
    <w:p w:rsidR="00F96D86" w:rsidRPr="003874F3" w:rsidRDefault="00F96D86" w:rsidP="00F96D86">
      <w:pPr>
        <w:numPr>
          <w:ilvl w:val="0"/>
          <w:numId w:val="2"/>
        </w:numPr>
        <w:tabs>
          <w:tab w:val="left" w:pos="332"/>
        </w:tabs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Здоров'я людини залежить від медич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ного обслуговування.</w:t>
      </w:r>
      <w:r w:rsidRPr="003874F3">
        <w:rPr>
          <w:rFonts w:ascii="Times New Roman" w:eastAsia="Microsoft Sans Serif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(Міф)</w:t>
      </w:r>
    </w:p>
    <w:p w:rsidR="00F96D86" w:rsidRPr="003874F3" w:rsidRDefault="00F96D86" w:rsidP="00F96D86">
      <w:pPr>
        <w:numPr>
          <w:ilvl w:val="0"/>
          <w:numId w:val="2"/>
        </w:numPr>
        <w:tabs>
          <w:tab w:val="left" w:pos="385"/>
        </w:tabs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Курець завдає шкоди тільки собі. </w:t>
      </w:r>
      <w:r w:rsidRPr="003874F3">
        <w:rPr>
          <w:rFonts w:ascii="Times New Roman" w:eastAsia="Microsoft Sans Serif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(Міф)</w:t>
      </w:r>
    </w:p>
    <w:p w:rsidR="00F96D86" w:rsidRPr="003874F3" w:rsidRDefault="00F96D86" w:rsidP="00F96D86">
      <w:pPr>
        <w:numPr>
          <w:ilvl w:val="0"/>
          <w:numId w:val="2"/>
        </w:numPr>
        <w:tabs>
          <w:tab w:val="left" w:pos="370"/>
        </w:tabs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алкоголіків знижується розумовий потенціал.</w:t>
      </w:r>
      <w:r w:rsidRPr="003874F3">
        <w:rPr>
          <w:rFonts w:ascii="Times New Roman" w:eastAsia="Microsoft Sans Serif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(Правда)</w:t>
      </w:r>
    </w:p>
    <w:p w:rsidR="00F96D86" w:rsidRPr="003874F3" w:rsidRDefault="00F96D86" w:rsidP="00F96D86">
      <w:pPr>
        <w:numPr>
          <w:ilvl w:val="0"/>
          <w:numId w:val="2"/>
        </w:numPr>
        <w:tabs>
          <w:tab w:val="left" w:pos="385"/>
        </w:tabs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Сигарети і пиво роблять із хлопців справжніх чоловіків.</w:t>
      </w:r>
      <w:r w:rsidRPr="003874F3">
        <w:rPr>
          <w:rFonts w:ascii="Times New Roman" w:eastAsia="Microsoft Sans Serif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(Міф)</w:t>
      </w:r>
    </w:p>
    <w:p w:rsidR="00F96D86" w:rsidRPr="003874F3" w:rsidRDefault="00F96D86" w:rsidP="00F96D86">
      <w:pPr>
        <w:numPr>
          <w:ilvl w:val="0"/>
          <w:numId w:val="2"/>
        </w:numPr>
        <w:tabs>
          <w:tab w:val="left" w:pos="337"/>
        </w:tabs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Заняття спортом знижує ризик захво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ріти.</w:t>
      </w:r>
      <w:r w:rsidRPr="003874F3">
        <w:rPr>
          <w:rFonts w:ascii="Times New Roman" w:eastAsia="Microsoft Sans Serif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(Правда)</w:t>
      </w:r>
    </w:p>
    <w:p w:rsidR="00F96D86" w:rsidRPr="003874F3" w:rsidRDefault="00F96D86" w:rsidP="00F96D86">
      <w:pPr>
        <w:numPr>
          <w:ilvl w:val="0"/>
          <w:numId w:val="2"/>
        </w:numPr>
        <w:tabs>
          <w:tab w:val="left" w:pos="380"/>
        </w:tabs>
        <w:spacing w:after="0" w:line="240" w:lineRule="atLeast"/>
        <w:ind w:left="20" w:right="40" w:firstLine="1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Чим їжа жирніша, тим корисніша. </w:t>
      </w:r>
      <w:r w:rsidRPr="003874F3">
        <w:rPr>
          <w:rFonts w:ascii="Times New Roman" w:eastAsia="Microsoft Sans Serif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(Міф)</w:t>
      </w:r>
    </w:p>
    <w:p w:rsidR="0063087C" w:rsidRDefault="00617EFA" w:rsidP="003874F3">
      <w:pPr>
        <w:spacing w:after="0" w:line="240" w:lineRule="atLeast"/>
        <w:ind w:left="20" w:right="20" w:firstLine="180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Ведучий.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У своїй роботі для того, щоб діти були здорові , я використовую як традиційні, так і нетрадиційне методи оздоровлення.Одним із нетрадиційних видів обладнання є нещодавно придбані, завдячуючи Аллі Василівні, м’які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модулі,які використовую. А зараз, ми теж з вами поринемо в дитинство. </w:t>
      </w:r>
      <w:r w:rsidRPr="00617EFA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/>
        </w:rPr>
        <w:t xml:space="preserve">Ходьба по нетрадиційному фізкультурному обладнанні) </w:t>
      </w:r>
    </w:p>
    <w:p w:rsidR="003874F3" w:rsidRPr="003874F3" w:rsidRDefault="003874F3" w:rsidP="00B4644D">
      <w:pPr>
        <w:spacing w:after="0" w:line="240" w:lineRule="atLeast"/>
        <w:ind w:left="20" w:right="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Ведучий.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За даними В003, стан здоров'я людини майже на 50% зале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жить від способу її життя, десь на 20% — від генетичних чинників та екології і лише на 10% — від медичного обслуговування. Отже, ні природні задатки, ні стан еколо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гії, ні мережа медичних закладів не можуть забезпечити достатній рівень здоров'я особистості. І лише сама люди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на здатна стати тією дієвою серцевиною власного життя, від якої залежить стан її здоров'я.</w:t>
      </w:r>
    </w:p>
    <w:p w:rsidR="003874F3" w:rsidRPr="00B4644D" w:rsidRDefault="003874F3" w:rsidP="00B4644D">
      <w:pPr>
        <w:keepNext/>
        <w:keepLines/>
        <w:spacing w:after="0" w:line="240" w:lineRule="atLeast"/>
        <w:ind w:left="1300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</w:pPr>
      <w:bookmarkStart w:id="3" w:name="bookmark7"/>
      <w:r w:rsidRPr="00B4644D"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  <w:t>Вправа</w:t>
      </w:r>
      <w:bookmarkEnd w:id="3"/>
    </w:p>
    <w:p w:rsidR="003874F3" w:rsidRPr="00B4644D" w:rsidRDefault="003874F3" w:rsidP="00B4644D">
      <w:pPr>
        <w:keepNext/>
        <w:keepLines/>
        <w:spacing w:after="0" w:line="240" w:lineRule="atLeast"/>
        <w:ind w:left="360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</w:pPr>
      <w:bookmarkStart w:id="4" w:name="bookmark8"/>
      <w:r w:rsidRPr="00B4644D"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  <w:t>«Складаємо кодекс здоров'я»</w:t>
      </w:r>
      <w:bookmarkEnd w:id="4"/>
    </w:p>
    <w:p w:rsidR="003874F3" w:rsidRPr="003874F3" w:rsidRDefault="003874F3" w:rsidP="00B4644D">
      <w:pPr>
        <w:spacing w:after="0" w:line="240" w:lineRule="atLeast"/>
        <w:ind w:right="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Ведучий.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Підсумовуючи все сказане на сьогоднішн</w:t>
      </w:r>
      <w:r w:rsidR="000556F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ійділовій грі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, пропоную створити «Кодекс здоров'я», який ви роз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містите у своїх групах, роздасте батькам і самі будете його дотримуватися.</w:t>
      </w:r>
    </w:p>
    <w:p w:rsidR="003874F3" w:rsidRPr="00B4644D" w:rsidRDefault="003874F3" w:rsidP="00B4644D">
      <w:pPr>
        <w:keepNext/>
        <w:keepLines/>
        <w:spacing w:after="0" w:line="240" w:lineRule="atLeast"/>
        <w:ind w:left="940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</w:pPr>
      <w:bookmarkStart w:id="5" w:name="bookmark9"/>
      <w:r w:rsidRPr="00B4644D">
        <w:rPr>
          <w:rFonts w:ascii="Times New Roman" w:eastAsia="Microsoft Sans Serif" w:hAnsi="Times New Roman" w:cs="Times New Roman"/>
          <w:b/>
          <w:bCs/>
          <w:color w:val="0000CC"/>
          <w:sz w:val="28"/>
          <w:szCs w:val="28"/>
          <w:lang w:eastAsia="ru-RU"/>
        </w:rPr>
        <w:t>Кодекс здоров'я</w:t>
      </w:r>
      <w:bookmarkEnd w:id="5"/>
    </w:p>
    <w:p w:rsidR="003874F3" w:rsidRPr="003874F3" w:rsidRDefault="003874F3" w:rsidP="003874F3">
      <w:pPr>
        <w:numPr>
          <w:ilvl w:val="0"/>
          <w:numId w:val="2"/>
        </w:numPr>
        <w:tabs>
          <w:tab w:val="left" w:pos="341"/>
        </w:tabs>
        <w:spacing w:after="0" w:line="240" w:lineRule="atLeast"/>
        <w:ind w:right="20" w:firstLine="18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Пам'ятай: здоров'я — не все, але все без здоров'я — ніщо!</w:t>
      </w:r>
    </w:p>
    <w:p w:rsidR="003874F3" w:rsidRPr="003874F3" w:rsidRDefault="003874F3" w:rsidP="003874F3">
      <w:pPr>
        <w:numPr>
          <w:ilvl w:val="0"/>
          <w:numId w:val="2"/>
        </w:numPr>
        <w:tabs>
          <w:tab w:val="left" w:pos="317"/>
        </w:tabs>
        <w:spacing w:after="0" w:line="240" w:lineRule="atLeast"/>
        <w:ind w:right="20" w:firstLine="18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Твоє здоров'я потрібне не тільки тобі, а й тим людям, яким ти потрібен.</w:t>
      </w:r>
    </w:p>
    <w:p w:rsidR="003874F3" w:rsidRPr="003874F3" w:rsidRDefault="003874F3" w:rsidP="003874F3">
      <w:pPr>
        <w:numPr>
          <w:ilvl w:val="0"/>
          <w:numId w:val="2"/>
        </w:numPr>
        <w:tabs>
          <w:tab w:val="left" w:pos="355"/>
        </w:tabs>
        <w:spacing w:after="0" w:line="240" w:lineRule="atLeast"/>
        <w:ind w:right="20" w:firstLine="18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Здоров'я — не тільки фізична сила, а й душевна рівновага.</w:t>
      </w:r>
    </w:p>
    <w:p w:rsidR="003874F3" w:rsidRPr="003874F3" w:rsidRDefault="003874F3" w:rsidP="003874F3">
      <w:pPr>
        <w:numPr>
          <w:ilvl w:val="0"/>
          <w:numId w:val="2"/>
        </w:numPr>
        <w:tabs>
          <w:tab w:val="left" w:pos="355"/>
        </w:tabs>
        <w:spacing w:after="0" w:line="240" w:lineRule="atLeast"/>
        <w:ind w:right="20" w:firstLine="18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Хочеш бути здоровим — подружися з фізкультурою, чистим повітрям, здоро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вою їжею.</w:t>
      </w:r>
    </w:p>
    <w:p w:rsidR="003874F3" w:rsidRPr="003874F3" w:rsidRDefault="003874F3" w:rsidP="003874F3">
      <w:pPr>
        <w:numPr>
          <w:ilvl w:val="0"/>
          <w:numId w:val="2"/>
        </w:numPr>
        <w:tabs>
          <w:tab w:val="left" w:pos="346"/>
        </w:tabs>
        <w:spacing w:after="0" w:line="240" w:lineRule="atLeast"/>
        <w:ind w:right="20" w:firstLine="18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Сонце нам — друг, а ми всі — друзі сонця. Але не жартуй з його промінцями: засмагання не має стати згоранням на сонці.</w:t>
      </w:r>
    </w:p>
    <w:p w:rsidR="003874F3" w:rsidRPr="003874F3" w:rsidRDefault="003874F3" w:rsidP="003874F3">
      <w:pPr>
        <w:numPr>
          <w:ilvl w:val="0"/>
          <w:numId w:val="2"/>
        </w:numPr>
        <w:tabs>
          <w:tab w:val="left" w:pos="355"/>
        </w:tabs>
        <w:spacing w:after="0" w:line="240" w:lineRule="atLeast"/>
        <w:ind w:right="20" w:firstLine="18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Хоча б інколи ходи по землі босо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softHyphen/>
        <w:t>ніж — земля дає нам силу, відводить з тіла зайву електрику і магнетику.</w:t>
      </w:r>
    </w:p>
    <w:p w:rsidR="003874F3" w:rsidRPr="003874F3" w:rsidRDefault="003874F3" w:rsidP="003874F3">
      <w:pPr>
        <w:numPr>
          <w:ilvl w:val="0"/>
          <w:numId w:val="2"/>
        </w:numPr>
        <w:tabs>
          <w:tab w:val="left" w:pos="355"/>
        </w:tabs>
        <w:spacing w:after="0" w:line="240" w:lineRule="atLeast"/>
        <w:ind w:right="20" w:firstLine="18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Вч</w:t>
      </w:r>
      <w:r w:rsidR="000556F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ися правильно дихати — діафраг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мально, спокійно, неглибоко, рівномірно.</w:t>
      </w:r>
    </w:p>
    <w:p w:rsidR="003874F3" w:rsidRPr="003874F3" w:rsidRDefault="003874F3" w:rsidP="003874F3">
      <w:pPr>
        <w:spacing w:after="0" w:line="240" w:lineRule="atLeast"/>
        <w:ind w:right="20" w:firstLine="18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Ведучий.</w:t>
      </w:r>
      <w:r w:rsidRPr="003874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Пам'ятайте: провідна роль щодо збереження, зміцнення здоров'я і виховання здорового способу життя дітей належить дорослим. Бажаю всім вам завжди бути здоровими, робити все для цього і бути взірцем здорового способу життя для дітей.</w:t>
      </w:r>
    </w:p>
    <w:p w:rsidR="00D54568" w:rsidRPr="00B4644D" w:rsidRDefault="00D54568" w:rsidP="00D5456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32"/>
          <w:lang w:val="uk-UA"/>
        </w:rPr>
      </w:pPr>
      <w:r w:rsidRPr="00B4644D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Ведучий.</w:t>
      </w:r>
      <w:r w:rsidRPr="00B4644D">
        <w:rPr>
          <w:rFonts w:ascii="Times New Roman" w:hAnsi="Times New Roman" w:cs="Times New Roman"/>
          <w:b/>
          <w:color w:val="FF0000"/>
          <w:sz w:val="32"/>
          <w:lang w:val="uk-UA"/>
        </w:rPr>
        <w:t>Шановні друзі!</w:t>
      </w:r>
    </w:p>
    <w:p w:rsidR="00D54568" w:rsidRDefault="00D54568" w:rsidP="00D54568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Я, як інструктор по фізкультурі бажаю Вам взяти </w:t>
      </w:r>
      <w:r w:rsidRPr="00DA14AE">
        <w:rPr>
          <w:rFonts w:ascii="Times New Roman" w:hAnsi="Times New Roman" w:cs="Times New Roman"/>
          <w:sz w:val="28"/>
          <w:lang w:val="uk-UA"/>
        </w:rPr>
        <w:t>із собою у життєву</w:t>
      </w:r>
    </w:p>
    <w:p w:rsidR="00D54568" w:rsidRDefault="00D54568" w:rsidP="00D54568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  <w:r w:rsidRPr="00DA14AE">
        <w:rPr>
          <w:rFonts w:ascii="Times New Roman" w:hAnsi="Times New Roman" w:cs="Times New Roman"/>
          <w:sz w:val="28"/>
          <w:lang w:val="uk-UA"/>
        </w:rPr>
        <w:t xml:space="preserve">дорогу думки і поради Мудрих. </w:t>
      </w:r>
    </w:p>
    <w:p w:rsidR="00D54568" w:rsidRPr="00DA14AE" w:rsidRDefault="00D54568" w:rsidP="00D54568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  <w:r w:rsidRPr="00DA14AE">
        <w:rPr>
          <w:rFonts w:ascii="Times New Roman" w:hAnsi="Times New Roman" w:cs="Times New Roman"/>
          <w:sz w:val="28"/>
          <w:lang w:val="uk-UA"/>
        </w:rPr>
        <w:t>Ростіть здоровими своїх дітей та плекайте власне здоров'я!</w:t>
      </w:r>
    </w:p>
    <w:p w:rsidR="00D54568" w:rsidRPr="00DA14AE" w:rsidRDefault="00D54568" w:rsidP="00D54568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99"/>
          <w:sz w:val="28"/>
          <w:lang w:val="uk-UA"/>
        </w:rPr>
      </w:pPr>
      <w:r w:rsidRPr="00DA14AE">
        <w:rPr>
          <w:rFonts w:ascii="Times New Roman" w:hAnsi="Times New Roman" w:cs="Times New Roman"/>
          <w:b/>
          <w:i/>
          <w:color w:val="000099"/>
          <w:sz w:val="28"/>
          <w:lang w:val="uk-UA"/>
        </w:rPr>
        <w:t>Пам 'ятайте!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- мудрих гонорар.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- не все, але все без здоров'я - ніщо!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не тільки фізична сила, але й душевне милосердя.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погрібне не тільки Вам, але й людям, яким Ви зобов'язанні допомагати.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цс Ваша здатність задовольняти в розумних межах свої потреби.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Здоровій людині потрібний не тільки хліб, але й духовна їжа: не хлібом єдиним живе людина.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lastRenderedPageBreak/>
        <w:t>Здоров'я це фізична досконалість тіла: немає нічого красивішого ніж людське тіло.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це духовна культура людини: віра, надія, любов і доброта.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- це соціальна культура людини, культура людських стосунків.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- цс любов і повага до людей: ставтеся до інших так, як би Ви хотіли, щоб ставилися до Вас.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- це любов і бережливе ставлення до природи: природа - не брат і не сестра, а батько і мати людства.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- це раціональний стиль і спосіб життя, гігієнічна культура.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Як</w:t>
      </w:r>
      <w:r>
        <w:rPr>
          <w:rFonts w:ascii="Times New Roman" w:hAnsi="Times New Roman" w:cs="Times New Roman"/>
          <w:sz w:val="28"/>
          <w:lang w:val="uk-UA"/>
        </w:rPr>
        <w:t>щ</w:t>
      </w:r>
      <w:r w:rsidRPr="009C5957">
        <w:rPr>
          <w:rFonts w:ascii="Times New Roman" w:hAnsi="Times New Roman" w:cs="Times New Roman"/>
          <w:sz w:val="28"/>
          <w:lang w:val="uk-UA"/>
        </w:rPr>
        <w:t>о бажаєте бути здоровими - дружіть із фізичною культурою, чистим повітрям, здоровою їжею: користуйтесь всіма благами, але нічим не зловживайте.</w:t>
      </w:r>
    </w:p>
    <w:p w:rsidR="00D54568" w:rsidRPr="00D54568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Здоров'я - це мудрість міри в усьому.</w:t>
      </w:r>
    </w:p>
    <w:p w:rsidR="00D54568" w:rsidRPr="009C5957" w:rsidRDefault="00D54568" w:rsidP="00D54568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9C5957">
        <w:rPr>
          <w:rFonts w:ascii="Times New Roman" w:hAnsi="Times New Roman" w:cs="Times New Roman"/>
          <w:sz w:val="28"/>
          <w:lang w:val="uk-UA"/>
        </w:rPr>
        <w:t>Бути здоровим означає бути вимогливим до себе, звільнити свій мозок від психічної отрути: злості, заздрощів, жадібності, спокуси поганих вчинків і звичок.</w:t>
      </w:r>
    </w:p>
    <w:p w:rsidR="00D54568" w:rsidRPr="008E01CA" w:rsidRDefault="00D54568" w:rsidP="00D54568">
      <w:pPr>
        <w:spacing w:after="0" w:line="24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8E01CA">
        <w:rPr>
          <w:rFonts w:ascii="Times New Roman" w:hAnsi="Times New Roman" w:cs="Times New Roman"/>
          <w:sz w:val="28"/>
          <w:lang w:val="uk-UA"/>
        </w:rPr>
        <w:t>Мудрець сказав: "Моє вчення просте й у сутність його легко проникнути. Воно полягає у тому, щоб любити ближнього, як самого себе ".</w:t>
      </w:r>
    </w:p>
    <w:p w:rsidR="00D54568" w:rsidRPr="00D54568" w:rsidRDefault="00D54568" w:rsidP="00D54568">
      <w:pPr>
        <w:spacing w:after="0" w:line="240" w:lineRule="atLeast"/>
        <w:ind w:firstLine="426"/>
        <w:jc w:val="center"/>
        <w:rPr>
          <w:rFonts w:ascii="Times New Roman" w:hAnsi="Times New Roman" w:cs="Times New Roman"/>
          <w:sz w:val="28"/>
          <w:lang w:val="uk-UA"/>
        </w:rPr>
      </w:pPr>
      <w:r w:rsidRPr="00D54568">
        <w:rPr>
          <w:rFonts w:ascii="Times New Roman" w:hAnsi="Times New Roman" w:cs="Times New Roman"/>
          <w:sz w:val="28"/>
          <w:lang w:val="uk-UA"/>
        </w:rPr>
        <w:t xml:space="preserve">Здорові усміхнені діти – результат нашої праці, </w:t>
      </w:r>
    </w:p>
    <w:p w:rsidR="00D54568" w:rsidRPr="00D54568" w:rsidRDefault="00D54568" w:rsidP="00D54568">
      <w:pPr>
        <w:spacing w:after="0" w:line="240" w:lineRule="atLeast"/>
        <w:ind w:firstLine="426"/>
        <w:jc w:val="center"/>
        <w:rPr>
          <w:rFonts w:ascii="Times New Roman" w:hAnsi="Times New Roman" w:cs="Times New Roman"/>
          <w:sz w:val="28"/>
          <w:lang w:val="uk-UA"/>
        </w:rPr>
      </w:pPr>
      <w:r w:rsidRPr="00D54568">
        <w:rPr>
          <w:rFonts w:ascii="Times New Roman" w:hAnsi="Times New Roman" w:cs="Times New Roman"/>
          <w:sz w:val="28"/>
          <w:lang w:val="uk-UA"/>
        </w:rPr>
        <w:t>ми працюємо за принципом:</w:t>
      </w:r>
    </w:p>
    <w:p w:rsidR="00D54568" w:rsidRPr="00D54568" w:rsidRDefault="00D54568" w:rsidP="00D54568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000099"/>
          <w:sz w:val="28"/>
          <w:lang w:val="uk-UA"/>
        </w:rPr>
      </w:pPr>
      <w:r w:rsidRPr="00D54568">
        <w:rPr>
          <w:rFonts w:ascii="Times New Roman" w:hAnsi="Times New Roman" w:cs="Times New Roman"/>
          <w:color w:val="000099"/>
          <w:sz w:val="28"/>
          <w:lang w:val="uk-UA"/>
        </w:rPr>
        <w:t>«Граючи – оздоровляти, граючи – розвивати,  граючи - навчати» .</w:t>
      </w:r>
    </w:p>
    <w:p w:rsidR="00D54568" w:rsidRPr="00D54568" w:rsidRDefault="00D54568" w:rsidP="00D54568">
      <w:pPr>
        <w:spacing w:after="0" w:line="240" w:lineRule="atLeast"/>
        <w:jc w:val="center"/>
        <w:rPr>
          <w:rFonts w:ascii="Times New Roman" w:hAnsi="Times New Roman" w:cs="Times New Roman"/>
          <w:b/>
          <w:color w:val="000099"/>
          <w:sz w:val="32"/>
          <w:lang w:val="uk-UA"/>
        </w:rPr>
      </w:pPr>
      <w:r w:rsidRPr="00D54568">
        <w:rPr>
          <w:rFonts w:ascii="Times New Roman" w:hAnsi="Times New Roman" w:cs="Times New Roman"/>
          <w:b/>
          <w:color w:val="000099"/>
          <w:sz w:val="32"/>
          <w:lang w:val="uk-UA"/>
        </w:rPr>
        <w:t>Будьте завжди здорові!</w:t>
      </w:r>
    </w:p>
    <w:p w:rsidR="00D54416" w:rsidRPr="003874F3" w:rsidRDefault="00D54416">
      <w:pPr>
        <w:rPr>
          <w:lang/>
        </w:rPr>
      </w:pPr>
      <w:bookmarkStart w:id="6" w:name="_GoBack"/>
      <w:bookmarkEnd w:id="6"/>
    </w:p>
    <w:sectPr w:rsidR="00D54416" w:rsidRPr="003874F3" w:rsidSect="003874F3">
      <w:footerReference w:type="default" r:id="rId9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9E" w:rsidRDefault="0009139E" w:rsidP="00617EFA">
      <w:pPr>
        <w:spacing w:after="0" w:line="240" w:lineRule="auto"/>
      </w:pPr>
      <w:r>
        <w:separator/>
      </w:r>
    </w:p>
  </w:endnote>
  <w:endnote w:type="continuationSeparator" w:id="1">
    <w:p w:rsidR="0009139E" w:rsidRDefault="0009139E" w:rsidP="0061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9959714"/>
    </w:sdtPr>
    <w:sdtContent>
      <w:p w:rsidR="00617EFA" w:rsidRDefault="00E067B4">
        <w:pPr>
          <w:pStyle w:val="a8"/>
          <w:jc w:val="center"/>
        </w:pPr>
        <w:r>
          <w:fldChar w:fldCharType="begin"/>
        </w:r>
        <w:r w:rsidR="00617EFA">
          <w:instrText>PAGE   \* MERGEFORMAT</w:instrText>
        </w:r>
        <w:r>
          <w:fldChar w:fldCharType="separate"/>
        </w:r>
        <w:r w:rsidR="001259CE">
          <w:rPr>
            <w:noProof/>
          </w:rPr>
          <w:t>1</w:t>
        </w:r>
        <w:r>
          <w:fldChar w:fldCharType="end"/>
        </w:r>
      </w:p>
    </w:sdtContent>
  </w:sdt>
  <w:p w:rsidR="00617EFA" w:rsidRDefault="00617E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9E" w:rsidRDefault="0009139E" w:rsidP="00617EFA">
      <w:pPr>
        <w:spacing w:after="0" w:line="240" w:lineRule="auto"/>
      </w:pPr>
      <w:r>
        <w:separator/>
      </w:r>
    </w:p>
  </w:footnote>
  <w:footnote w:type="continuationSeparator" w:id="1">
    <w:p w:rsidR="0009139E" w:rsidRDefault="0009139E" w:rsidP="0061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679"/>
    <w:multiLevelType w:val="multilevel"/>
    <w:tmpl w:val="61C8A216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8737A"/>
    <w:multiLevelType w:val="hybridMultilevel"/>
    <w:tmpl w:val="B5CA9D72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364A"/>
    <w:multiLevelType w:val="hybridMultilevel"/>
    <w:tmpl w:val="39B89D0C"/>
    <w:lvl w:ilvl="0" w:tplc="4F725B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F753B"/>
    <w:multiLevelType w:val="multilevel"/>
    <w:tmpl w:val="51FCB1C2"/>
    <w:lvl w:ilvl="0">
      <w:start w:val="1"/>
      <w:numFmt w:val="bullet"/>
      <w:lvlText w:val="*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D1CC9"/>
    <w:multiLevelType w:val="hybridMultilevel"/>
    <w:tmpl w:val="714E33F4"/>
    <w:lvl w:ilvl="0" w:tplc="0F04828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760AE"/>
    <w:multiLevelType w:val="hybridMultilevel"/>
    <w:tmpl w:val="E1F86118"/>
    <w:lvl w:ilvl="0" w:tplc="AD2E2B6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65F81952"/>
    <w:multiLevelType w:val="hybridMultilevel"/>
    <w:tmpl w:val="49F8FECE"/>
    <w:lvl w:ilvl="0" w:tplc="AD2E2B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4F3"/>
    <w:rsid w:val="000556FC"/>
    <w:rsid w:val="0009139E"/>
    <w:rsid w:val="000E3749"/>
    <w:rsid w:val="001259CE"/>
    <w:rsid w:val="00126114"/>
    <w:rsid w:val="001A7800"/>
    <w:rsid w:val="002872D2"/>
    <w:rsid w:val="00335566"/>
    <w:rsid w:val="003874F3"/>
    <w:rsid w:val="0044680E"/>
    <w:rsid w:val="00617EFA"/>
    <w:rsid w:val="0063087C"/>
    <w:rsid w:val="006346B7"/>
    <w:rsid w:val="00675A58"/>
    <w:rsid w:val="006A36B7"/>
    <w:rsid w:val="007E51DC"/>
    <w:rsid w:val="009B6B57"/>
    <w:rsid w:val="009D13CB"/>
    <w:rsid w:val="00B4644D"/>
    <w:rsid w:val="00C20EA2"/>
    <w:rsid w:val="00D54416"/>
    <w:rsid w:val="00D54568"/>
    <w:rsid w:val="00DA4567"/>
    <w:rsid w:val="00E067B4"/>
    <w:rsid w:val="00F9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74F3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a4">
    <w:name w:val="Основной текст + Полужирный"/>
    <w:basedOn w:val="a3"/>
    <w:rsid w:val="003874F3"/>
    <w:rPr>
      <w:rFonts w:ascii="Microsoft Sans Serif" w:eastAsia="Microsoft Sans Serif" w:hAnsi="Microsoft Sans Serif" w:cs="Microsoft Sans Serif"/>
      <w:b/>
      <w:bCs/>
      <w:sz w:val="15"/>
      <w:szCs w:val="15"/>
      <w:shd w:val="clear" w:color="auto" w:fill="FFFFFF"/>
    </w:rPr>
  </w:style>
  <w:style w:type="character" w:customStyle="1" w:styleId="Sylfaen65pt">
    <w:name w:val="Основной текст + Sylfaen;6;5 pt;Малые прописные"/>
    <w:basedOn w:val="a3"/>
    <w:rsid w:val="003874F3"/>
    <w:rPr>
      <w:rFonts w:ascii="Sylfaen" w:eastAsia="Sylfaen" w:hAnsi="Sylfaen" w:cs="Sylfaen"/>
      <w:smallCaps/>
      <w:sz w:val="13"/>
      <w:szCs w:val="1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3874F3"/>
    <w:rPr>
      <w:rFonts w:ascii="Microsoft Sans Serif" w:eastAsia="Microsoft Sans Serif" w:hAnsi="Microsoft Sans Serif" w:cs="Microsoft Sans Serif"/>
      <w:i/>
      <w:iCs/>
      <w:spacing w:val="10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874F3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character" w:customStyle="1" w:styleId="10">
    <w:name w:val="Заголовок №1_"/>
    <w:basedOn w:val="a0"/>
    <w:link w:val="11"/>
    <w:rsid w:val="003874F3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4F3"/>
    <w:pPr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70">
    <w:name w:val="Основной текст (7)"/>
    <w:basedOn w:val="a"/>
    <w:link w:val="7"/>
    <w:rsid w:val="003874F3"/>
    <w:pPr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paragraph" w:customStyle="1" w:styleId="11">
    <w:name w:val="Заголовок №1"/>
    <w:basedOn w:val="a"/>
    <w:link w:val="10"/>
    <w:rsid w:val="003874F3"/>
    <w:pPr>
      <w:shd w:val="clear" w:color="auto" w:fill="FFFFFF"/>
      <w:spacing w:after="0" w:line="216" w:lineRule="exact"/>
      <w:outlineLvl w:val="0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5">
    <w:name w:val="List Paragraph"/>
    <w:basedOn w:val="a"/>
    <w:uiPriority w:val="34"/>
    <w:qFormat/>
    <w:rsid w:val="006308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EFA"/>
  </w:style>
  <w:style w:type="paragraph" w:styleId="a8">
    <w:name w:val="footer"/>
    <w:basedOn w:val="a"/>
    <w:link w:val="a9"/>
    <w:uiPriority w:val="99"/>
    <w:unhideWhenUsed/>
    <w:rsid w:val="0061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EFA"/>
  </w:style>
  <w:style w:type="paragraph" w:styleId="aa">
    <w:name w:val="Balloon Text"/>
    <w:basedOn w:val="a"/>
    <w:link w:val="ab"/>
    <w:uiPriority w:val="99"/>
    <w:semiHidden/>
    <w:unhideWhenUsed/>
    <w:rsid w:val="0005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6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A4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74F3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a4">
    <w:name w:val="Основной текст + Полужирный"/>
    <w:basedOn w:val="a3"/>
    <w:rsid w:val="003874F3"/>
    <w:rPr>
      <w:rFonts w:ascii="Microsoft Sans Serif" w:eastAsia="Microsoft Sans Serif" w:hAnsi="Microsoft Sans Serif" w:cs="Microsoft Sans Serif"/>
      <w:b/>
      <w:bCs/>
      <w:sz w:val="15"/>
      <w:szCs w:val="15"/>
      <w:shd w:val="clear" w:color="auto" w:fill="FFFFFF"/>
    </w:rPr>
  </w:style>
  <w:style w:type="character" w:customStyle="1" w:styleId="Sylfaen65pt">
    <w:name w:val="Основной текст + Sylfaen;6;5 pt;Малые прописные"/>
    <w:basedOn w:val="a3"/>
    <w:rsid w:val="003874F3"/>
    <w:rPr>
      <w:rFonts w:ascii="Sylfaen" w:eastAsia="Sylfaen" w:hAnsi="Sylfaen" w:cs="Sylfaen"/>
      <w:smallCaps/>
      <w:sz w:val="13"/>
      <w:szCs w:val="1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3874F3"/>
    <w:rPr>
      <w:rFonts w:ascii="Microsoft Sans Serif" w:eastAsia="Microsoft Sans Serif" w:hAnsi="Microsoft Sans Serif" w:cs="Microsoft Sans Serif"/>
      <w:i/>
      <w:iCs/>
      <w:spacing w:val="10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874F3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character" w:customStyle="1" w:styleId="10">
    <w:name w:val="Заголовок №1_"/>
    <w:basedOn w:val="a0"/>
    <w:link w:val="11"/>
    <w:rsid w:val="003874F3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4F3"/>
    <w:pPr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70">
    <w:name w:val="Основной текст (7)"/>
    <w:basedOn w:val="a"/>
    <w:link w:val="7"/>
    <w:rsid w:val="003874F3"/>
    <w:pPr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paragraph" w:customStyle="1" w:styleId="11">
    <w:name w:val="Заголовок №1"/>
    <w:basedOn w:val="a"/>
    <w:link w:val="10"/>
    <w:rsid w:val="003874F3"/>
    <w:pPr>
      <w:shd w:val="clear" w:color="auto" w:fill="FFFFFF"/>
      <w:spacing w:after="0" w:line="216" w:lineRule="exact"/>
      <w:outlineLvl w:val="0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5">
    <w:name w:val="List Paragraph"/>
    <w:basedOn w:val="a"/>
    <w:uiPriority w:val="34"/>
    <w:qFormat/>
    <w:rsid w:val="006308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EFA"/>
  </w:style>
  <w:style w:type="paragraph" w:styleId="a8">
    <w:name w:val="footer"/>
    <w:basedOn w:val="a"/>
    <w:link w:val="a9"/>
    <w:uiPriority w:val="99"/>
    <w:unhideWhenUsed/>
    <w:rsid w:val="0061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EFA"/>
  </w:style>
  <w:style w:type="paragraph" w:styleId="aa">
    <w:name w:val="Balloon Text"/>
    <w:basedOn w:val="a"/>
    <w:link w:val="ab"/>
    <w:uiPriority w:val="99"/>
    <w:semiHidden/>
    <w:unhideWhenUsed/>
    <w:rsid w:val="0005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6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A4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Оператор00</cp:lastModifiedBy>
  <cp:revision>2</cp:revision>
  <cp:lastPrinted>2018-11-29T14:00:00Z</cp:lastPrinted>
  <dcterms:created xsi:type="dcterms:W3CDTF">2020-07-20T09:20:00Z</dcterms:created>
  <dcterms:modified xsi:type="dcterms:W3CDTF">2020-07-20T09:20:00Z</dcterms:modified>
</cp:coreProperties>
</file>